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0F888" w14:textId="0D4E4EC3" w:rsidR="00FB68D2" w:rsidRPr="00FB68D2" w:rsidRDefault="00FB68D2" w:rsidP="00FB68D2">
      <w:pPr>
        <w:tabs>
          <w:tab w:val="center" w:pos="4536"/>
          <w:tab w:val="right" w:pos="8280"/>
          <w:tab w:val="right" w:pos="9639"/>
        </w:tabs>
        <w:ind w:right="2"/>
        <w:rPr>
          <w:rFonts w:ascii="Arial" w:hAnsi="Arial" w:cs="Arial"/>
          <w:b/>
          <w:bCs/>
          <w:sz w:val="24"/>
        </w:rPr>
      </w:pPr>
      <w:r w:rsidRPr="00FB68D2">
        <w:rPr>
          <w:rFonts w:ascii="Arial" w:hAnsi="Arial" w:cs="Arial"/>
          <w:b/>
          <w:bCs/>
          <w:sz w:val="24"/>
        </w:rPr>
        <w:t xml:space="preserve">3GPP TSG RAN </w:t>
      </w:r>
      <w:r w:rsidR="00884DD7">
        <w:rPr>
          <w:rFonts w:ascii="Arial" w:hAnsi="Arial" w:cs="Arial"/>
          <w:b/>
          <w:bCs/>
          <w:sz w:val="24"/>
        </w:rPr>
        <w:t>Meeting</w:t>
      </w:r>
      <w:r w:rsidRPr="00FB68D2">
        <w:rPr>
          <w:rFonts w:ascii="Arial" w:hAnsi="Arial" w:cs="Arial"/>
          <w:b/>
          <w:bCs/>
          <w:sz w:val="24"/>
        </w:rPr>
        <w:t xml:space="preserve"> #</w:t>
      </w:r>
      <w:r w:rsidR="00884DD7">
        <w:rPr>
          <w:rFonts w:ascii="Arial" w:hAnsi="Arial" w:cs="Arial"/>
          <w:b/>
          <w:bCs/>
          <w:sz w:val="24"/>
        </w:rPr>
        <w:t>88</w:t>
      </w:r>
      <w:r w:rsidR="00601A66">
        <w:rPr>
          <w:rFonts w:ascii="Arial" w:hAnsi="Arial" w:cs="Arial"/>
          <w:b/>
          <w:bCs/>
          <w:sz w:val="24"/>
        </w:rPr>
        <w:t>e</w:t>
      </w:r>
      <w:r w:rsidRPr="00FB68D2">
        <w:rPr>
          <w:rFonts w:ascii="Arial" w:hAnsi="Arial" w:cs="Arial"/>
          <w:b/>
          <w:bCs/>
          <w:sz w:val="24"/>
        </w:rPr>
        <w:tab/>
      </w:r>
      <w:r w:rsidRPr="00FB68D2">
        <w:rPr>
          <w:rFonts w:ascii="Arial" w:hAnsi="Arial" w:cs="Arial"/>
          <w:b/>
          <w:bCs/>
          <w:sz w:val="24"/>
        </w:rPr>
        <w:tab/>
      </w:r>
      <w:r w:rsidRPr="00FB68D2">
        <w:rPr>
          <w:rFonts w:ascii="Arial" w:hAnsi="Arial" w:cs="Arial"/>
          <w:b/>
          <w:bCs/>
          <w:sz w:val="24"/>
        </w:rPr>
        <w:tab/>
      </w:r>
      <w:r w:rsidR="00884DD7">
        <w:rPr>
          <w:rFonts w:ascii="Arial" w:hAnsi="Arial" w:cs="Arial"/>
          <w:b/>
          <w:bCs/>
          <w:sz w:val="24"/>
        </w:rPr>
        <w:t>RP</w:t>
      </w:r>
      <w:r w:rsidR="00D007DF">
        <w:rPr>
          <w:rFonts w:ascii="Arial" w:hAnsi="Arial" w:cs="Arial"/>
          <w:b/>
          <w:bCs/>
          <w:sz w:val="24"/>
        </w:rPr>
        <w:t>-201298</w:t>
      </w:r>
    </w:p>
    <w:p w14:paraId="140B70EB" w14:textId="01AEA7E4" w:rsidR="00FB68D2" w:rsidRPr="00FB68D2" w:rsidRDefault="00601A66" w:rsidP="00FB68D2">
      <w:pPr>
        <w:tabs>
          <w:tab w:val="center" w:pos="4536"/>
          <w:tab w:val="right" w:pos="9072"/>
        </w:tabs>
        <w:rPr>
          <w:rFonts w:ascii="Arial" w:hAnsi="Arial" w:cs="Arial"/>
          <w:b/>
          <w:bCs/>
          <w:sz w:val="24"/>
          <w:lang w:eastAsia="ja-JP"/>
        </w:rPr>
      </w:pPr>
      <w:r w:rsidRPr="00601A66">
        <w:rPr>
          <w:rFonts w:ascii="Arial" w:hAnsi="Arial" w:cs="Arial"/>
          <w:b/>
          <w:bCs/>
          <w:sz w:val="24"/>
          <w:lang w:eastAsia="ja-JP"/>
        </w:rPr>
        <w:t>Electronic Meeting</w:t>
      </w:r>
      <w:r w:rsidR="00FB68D2" w:rsidRPr="00FB68D2">
        <w:rPr>
          <w:rFonts w:ascii="Arial" w:hAnsi="Arial" w:cs="Arial"/>
          <w:b/>
          <w:bCs/>
          <w:sz w:val="24"/>
          <w:lang w:eastAsia="ja-JP"/>
        </w:rPr>
        <w:t xml:space="preserve">, </w:t>
      </w:r>
      <w:r w:rsidRPr="00601A66">
        <w:rPr>
          <w:rFonts w:ascii="Arial" w:hAnsi="Arial" w:cs="Arial"/>
          <w:b/>
          <w:bCs/>
          <w:sz w:val="24"/>
          <w:lang w:eastAsia="ja-JP"/>
        </w:rPr>
        <w:t>June 29 - July 3,</w:t>
      </w:r>
      <w:r w:rsidR="00FB68D2" w:rsidRPr="00FB68D2">
        <w:rPr>
          <w:rFonts w:ascii="Arial" w:hAnsi="Arial" w:cs="Arial"/>
          <w:b/>
          <w:bCs/>
          <w:sz w:val="24"/>
          <w:lang w:eastAsia="ja-JP"/>
        </w:rPr>
        <w:t xml:space="preserve"> 2020</w:t>
      </w:r>
    </w:p>
    <w:p w14:paraId="3638496C" w14:textId="77777777" w:rsidR="002E6B5E" w:rsidRPr="00FB68D2" w:rsidRDefault="002E6B5E" w:rsidP="002E6B5E">
      <w:pPr>
        <w:pStyle w:val="Footer"/>
        <w:jc w:val="both"/>
        <w:rPr>
          <w:i w:val="0"/>
          <w:iCs/>
          <w:sz w:val="24"/>
          <w:szCs w:val="24"/>
          <w:lang w:eastAsia="ja-JP"/>
        </w:rPr>
      </w:pPr>
    </w:p>
    <w:p w14:paraId="4A685A40" w14:textId="28BD1475" w:rsidR="008768FE" w:rsidRPr="00E5575C" w:rsidRDefault="008768FE" w:rsidP="003E6653">
      <w:pPr>
        <w:tabs>
          <w:tab w:val="left" w:pos="1555"/>
        </w:tabs>
        <w:jc w:val="both"/>
        <w:rPr>
          <w:b/>
          <w:noProof/>
          <w:sz w:val="22"/>
          <w:szCs w:val="22"/>
          <w:lang w:val="en-US"/>
        </w:rPr>
      </w:pPr>
      <w:r w:rsidRPr="00E5575C">
        <w:rPr>
          <w:b/>
          <w:noProof/>
          <w:sz w:val="22"/>
          <w:szCs w:val="22"/>
          <w:lang w:val="en-US"/>
        </w:rPr>
        <w:t>Agenda item:</w:t>
      </w:r>
      <w:r w:rsidRPr="00E5575C">
        <w:rPr>
          <w:b/>
          <w:noProof/>
          <w:sz w:val="22"/>
          <w:szCs w:val="22"/>
          <w:lang w:val="en-US"/>
        </w:rPr>
        <w:tab/>
      </w:r>
      <w:bookmarkStart w:id="0" w:name="Source"/>
      <w:bookmarkEnd w:id="0"/>
      <w:r w:rsidR="00601A66">
        <w:rPr>
          <w:b/>
          <w:noProof/>
          <w:sz w:val="22"/>
          <w:szCs w:val="22"/>
          <w:lang w:val="en-US"/>
        </w:rPr>
        <w:t>9</w:t>
      </w:r>
      <w:r w:rsidR="005420E6" w:rsidRPr="00E5575C">
        <w:rPr>
          <w:b/>
          <w:noProof/>
          <w:sz w:val="22"/>
          <w:szCs w:val="22"/>
          <w:lang w:val="en-US"/>
        </w:rPr>
        <w:t>.</w:t>
      </w:r>
      <w:r w:rsidR="00601A66">
        <w:rPr>
          <w:b/>
          <w:noProof/>
          <w:sz w:val="22"/>
          <w:szCs w:val="22"/>
          <w:lang w:val="en-US"/>
        </w:rPr>
        <w:t>1</w:t>
      </w:r>
      <w:r w:rsidR="00D007DF">
        <w:rPr>
          <w:b/>
          <w:noProof/>
          <w:sz w:val="22"/>
          <w:szCs w:val="22"/>
          <w:lang w:val="en-US"/>
        </w:rPr>
        <w:t>0.8</w:t>
      </w:r>
    </w:p>
    <w:p w14:paraId="205B2650" w14:textId="227657FE" w:rsidR="008768FE" w:rsidRPr="00E5575C" w:rsidRDefault="008768FE" w:rsidP="003E6653">
      <w:pPr>
        <w:tabs>
          <w:tab w:val="left" w:pos="1555"/>
        </w:tabs>
        <w:jc w:val="both"/>
        <w:rPr>
          <w:b/>
          <w:noProof/>
          <w:sz w:val="22"/>
          <w:szCs w:val="22"/>
          <w:lang w:val="en-US"/>
        </w:rPr>
      </w:pPr>
      <w:r w:rsidRPr="00E5575C">
        <w:rPr>
          <w:b/>
          <w:noProof/>
          <w:sz w:val="22"/>
          <w:szCs w:val="22"/>
          <w:lang w:val="en-US"/>
        </w:rPr>
        <w:t xml:space="preserve">Source: </w:t>
      </w:r>
      <w:r w:rsidRPr="00E5575C">
        <w:rPr>
          <w:b/>
          <w:noProof/>
          <w:sz w:val="22"/>
          <w:szCs w:val="22"/>
          <w:lang w:val="en-US"/>
        </w:rPr>
        <w:tab/>
      </w:r>
      <w:r w:rsidR="00D007DF">
        <w:rPr>
          <w:b/>
          <w:noProof/>
          <w:sz w:val="22"/>
          <w:szCs w:val="22"/>
          <w:lang w:val="en-US"/>
        </w:rPr>
        <w:t xml:space="preserve">Huawei </w:t>
      </w:r>
    </w:p>
    <w:p w14:paraId="63D99577" w14:textId="5CD0BAA8" w:rsidR="008768FE" w:rsidRPr="00E5575C" w:rsidRDefault="008768FE" w:rsidP="003E6653">
      <w:pPr>
        <w:tabs>
          <w:tab w:val="left" w:pos="1555"/>
        </w:tabs>
        <w:ind w:left="568" w:hanging="568"/>
        <w:jc w:val="both"/>
        <w:rPr>
          <w:b/>
          <w:noProof/>
          <w:sz w:val="22"/>
          <w:szCs w:val="22"/>
          <w:lang w:val="en-US"/>
        </w:rPr>
      </w:pPr>
      <w:r w:rsidRPr="00E5575C">
        <w:rPr>
          <w:b/>
          <w:noProof/>
          <w:sz w:val="22"/>
          <w:szCs w:val="22"/>
          <w:lang w:val="en-US"/>
        </w:rPr>
        <w:t xml:space="preserve">Title: </w:t>
      </w:r>
      <w:r w:rsidRPr="00E5575C">
        <w:rPr>
          <w:b/>
          <w:noProof/>
          <w:sz w:val="22"/>
          <w:szCs w:val="22"/>
          <w:lang w:val="en-US"/>
        </w:rPr>
        <w:tab/>
      </w:r>
      <w:r w:rsidR="00D007DF">
        <w:rPr>
          <w:b/>
          <w:noProof/>
          <w:sz w:val="22"/>
          <w:szCs w:val="22"/>
          <w:lang w:val="en-US"/>
        </w:rPr>
        <w:t>R17 Multicast Intermediate Summary</w:t>
      </w:r>
    </w:p>
    <w:p w14:paraId="2D47DE3B" w14:textId="02DEF922" w:rsidR="008768FE" w:rsidRPr="00E5575C" w:rsidRDefault="008768FE" w:rsidP="003E6653">
      <w:pPr>
        <w:tabs>
          <w:tab w:val="left" w:pos="1555"/>
        </w:tabs>
        <w:jc w:val="both"/>
        <w:rPr>
          <w:b/>
          <w:noProof/>
          <w:sz w:val="22"/>
          <w:szCs w:val="22"/>
          <w:lang w:val="en-US"/>
        </w:rPr>
      </w:pPr>
      <w:r w:rsidRPr="00E5575C">
        <w:rPr>
          <w:b/>
          <w:noProof/>
          <w:sz w:val="22"/>
          <w:szCs w:val="22"/>
          <w:lang w:val="en-US"/>
        </w:rPr>
        <w:t>Document for:</w:t>
      </w:r>
      <w:r w:rsidRPr="00E5575C">
        <w:rPr>
          <w:b/>
          <w:noProof/>
          <w:sz w:val="22"/>
          <w:szCs w:val="22"/>
          <w:lang w:val="en-US"/>
        </w:rPr>
        <w:tab/>
      </w:r>
      <w:bookmarkStart w:id="1" w:name="DocumentFor"/>
      <w:bookmarkEnd w:id="1"/>
      <w:r w:rsidR="00A273A5" w:rsidRPr="00E5575C">
        <w:rPr>
          <w:b/>
          <w:noProof/>
          <w:sz w:val="22"/>
          <w:szCs w:val="22"/>
          <w:lang w:val="en-US"/>
        </w:rPr>
        <w:t>Discussion and decision</w:t>
      </w:r>
    </w:p>
    <w:p w14:paraId="03D246CD" w14:textId="6F39264A" w:rsidR="00073E7A" w:rsidRPr="00737903" w:rsidRDefault="007950B2" w:rsidP="00737903">
      <w:pPr>
        <w:pStyle w:val="Heading1"/>
        <w:tabs>
          <w:tab w:val="num" w:pos="426"/>
        </w:tabs>
        <w:ind w:left="426" w:hanging="426"/>
        <w:rPr>
          <w:rFonts w:eastAsia="SimSun"/>
          <w:lang w:eastAsia="zh-CN"/>
        </w:rPr>
      </w:pPr>
      <w:r w:rsidRPr="00737903">
        <w:rPr>
          <w:rFonts w:eastAsia="SimSun"/>
          <w:lang w:eastAsia="zh-CN"/>
        </w:rPr>
        <w:t>D</w:t>
      </w:r>
      <w:r w:rsidR="009E7A75">
        <w:rPr>
          <w:rFonts w:eastAsia="SimSun"/>
          <w:lang w:eastAsia="zh-CN"/>
        </w:rPr>
        <w:t>iscussion</w:t>
      </w:r>
    </w:p>
    <w:p w14:paraId="14205EDD" w14:textId="77777777" w:rsidR="00D007DF" w:rsidRDefault="00D007DF" w:rsidP="00D007DF">
      <w:bookmarkStart w:id="2" w:name="OLE_LINK33"/>
      <w:bookmarkStart w:id="3" w:name="OLE_LINK34"/>
      <w:r>
        <w:t>We had 19 independent inputs in the email discussion kick off and I considered all of them although the emails branched off a couple of times.</w:t>
      </w:r>
    </w:p>
    <w:p w14:paraId="38E411B0" w14:textId="77777777" w:rsidR="00D007DF" w:rsidRDefault="00D007DF" w:rsidP="00D007DF">
      <w:r>
        <w:t>As moderator I now make the following proposals, based on companies’ feedback received.</w:t>
      </w:r>
    </w:p>
    <w:p w14:paraId="208758C4" w14:textId="77777777" w:rsidR="00D007DF" w:rsidRDefault="00D007DF" w:rsidP="00D007DF">
      <w:pPr>
        <w:rPr>
          <w:i/>
        </w:rPr>
      </w:pPr>
      <w:r w:rsidRPr="0030595A">
        <w:rPr>
          <w:i/>
        </w:rPr>
        <w:t xml:space="preserve">Note: </w:t>
      </w:r>
      <w:r>
        <w:rPr>
          <w:i/>
        </w:rPr>
        <w:t xml:space="preserve">In addition to the 19 independent inputs we had questions from </w:t>
      </w:r>
      <w:r w:rsidRPr="0030595A">
        <w:rPr>
          <w:i/>
        </w:rPr>
        <w:t>KT question about the architecture options, this RAN WI has always been only about NR standalone, option 2. Other architecture option will need to be discussed later, in separate proposals and if significant support is there. We had this discussion before and we needed to down-select and prioritize before the WI was approved in the first place.</w:t>
      </w:r>
    </w:p>
    <w:p w14:paraId="03652A27" w14:textId="77777777" w:rsidR="00D007DF" w:rsidRPr="0030595A" w:rsidRDefault="00D007DF" w:rsidP="00D007DF">
      <w:pPr>
        <w:rPr>
          <w:i/>
        </w:rPr>
      </w:pPr>
    </w:p>
    <w:p w14:paraId="5B0ED091" w14:textId="77777777" w:rsidR="00D007DF" w:rsidRDefault="00D007DF" w:rsidP="00D007DF">
      <w:pPr>
        <w:numPr>
          <w:ilvl w:val="0"/>
          <w:numId w:val="29"/>
        </w:numPr>
        <w:spacing w:after="0"/>
        <w:rPr>
          <w:b/>
          <w:bCs/>
        </w:rPr>
      </w:pPr>
      <w:r>
        <w:rPr>
          <w:b/>
          <w:bCs/>
        </w:rPr>
        <w:t>Change of objective from RP-201240 and Proposal 1 from RP-200818</w:t>
      </w:r>
    </w:p>
    <w:p w14:paraId="62641F91" w14:textId="77777777" w:rsidR="00D007DF" w:rsidRDefault="00D007DF" w:rsidP="00D007DF">
      <w:pPr>
        <w:ind w:left="360"/>
        <w:rPr>
          <w:b/>
          <w:bCs/>
        </w:rPr>
      </w:pPr>
    </w:p>
    <w:p w14:paraId="361BF629" w14:textId="77777777" w:rsidR="00D007DF" w:rsidRDefault="00D007DF" w:rsidP="00D007DF">
      <w:pPr>
        <w:pStyle w:val="ListParagraph"/>
        <w:numPr>
          <w:ilvl w:val="0"/>
          <w:numId w:val="30"/>
        </w:numPr>
        <w:spacing w:after="0"/>
        <w:ind w:leftChars="0"/>
      </w:pPr>
      <w:r>
        <w:t xml:space="preserve">Specify RAN basic functions for broadcast/multicast for UEs in RRC_IDLE/ RRC_INACTIVE states, </w:t>
      </w:r>
      <w:r>
        <w:rPr>
          <w:u w:val="single"/>
        </w:rPr>
        <w:t>including support of Free-to-Air service and receive only mode</w:t>
      </w:r>
      <w:r>
        <w:t xml:space="preserve"> [RAN2, RAN1]</w:t>
      </w:r>
    </w:p>
    <w:p w14:paraId="69BF5FBA" w14:textId="77777777" w:rsidR="00D007DF" w:rsidRDefault="00D007DF" w:rsidP="00D007DF">
      <w:pPr>
        <w:pStyle w:val="ListParagraph"/>
        <w:ind w:left="800"/>
      </w:pPr>
    </w:p>
    <w:tbl>
      <w:tblPr>
        <w:tblW w:w="0" w:type="auto"/>
        <w:tblCellMar>
          <w:left w:w="0" w:type="dxa"/>
          <w:right w:w="0" w:type="dxa"/>
        </w:tblCellMar>
        <w:tblLook w:val="04A0" w:firstRow="1" w:lastRow="0" w:firstColumn="1" w:lastColumn="0" w:noHBand="0" w:noVBand="1"/>
      </w:tblPr>
      <w:tblGrid>
        <w:gridCol w:w="1973"/>
        <w:gridCol w:w="7367"/>
      </w:tblGrid>
      <w:tr w:rsidR="00D007DF" w14:paraId="2A3D7376" w14:textId="77777777" w:rsidTr="00D24B65">
        <w:tc>
          <w:tcPr>
            <w:tcW w:w="19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C864CB" w14:textId="77777777" w:rsidR="00D007DF" w:rsidRDefault="00D007DF" w:rsidP="00D24B65">
            <w:pPr>
              <w:spacing w:line="252" w:lineRule="auto"/>
            </w:pPr>
            <w:r>
              <w:t>Moderator summary</w:t>
            </w:r>
          </w:p>
        </w:tc>
        <w:tc>
          <w:tcPr>
            <w:tcW w:w="73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CFB41C" w14:textId="77777777" w:rsidR="00D007DF" w:rsidRDefault="00D007DF" w:rsidP="00D24B65">
            <w:pPr>
              <w:spacing w:line="252" w:lineRule="auto"/>
            </w:pPr>
            <w:r>
              <w:t xml:space="preserve">Out of 19 inputs, 17 indicated “support” for the addition. A couple of companies reminded us that this needs to be well coordinated with SA, which is also supposed to discuss this addition on their side. Two companies suggested to wait for SA decision first, while one company is not supportive for the addition, but also indicated that it will not object it.  </w:t>
            </w:r>
          </w:p>
        </w:tc>
      </w:tr>
      <w:tr w:rsidR="00D007DF" w14:paraId="37122CFD" w14:textId="77777777" w:rsidTr="00D24B65">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32ED1" w14:textId="77777777" w:rsidR="00D007DF" w:rsidRDefault="00D007DF" w:rsidP="00D24B65">
            <w:pPr>
              <w:spacing w:line="252" w:lineRule="auto"/>
            </w:pPr>
            <w:r>
              <w:t>Moderator proposal</w:t>
            </w:r>
          </w:p>
        </w:tc>
        <w:tc>
          <w:tcPr>
            <w:tcW w:w="7367" w:type="dxa"/>
            <w:tcBorders>
              <w:top w:val="nil"/>
              <w:left w:val="nil"/>
              <w:bottom w:val="single" w:sz="8" w:space="0" w:color="auto"/>
              <w:right w:val="single" w:sz="8" w:space="0" w:color="auto"/>
            </w:tcBorders>
            <w:tcMar>
              <w:top w:w="0" w:type="dxa"/>
              <w:left w:w="108" w:type="dxa"/>
              <w:bottom w:w="0" w:type="dxa"/>
              <w:right w:w="108" w:type="dxa"/>
            </w:tcMar>
          </w:tcPr>
          <w:p w14:paraId="4DA7BD33" w14:textId="77777777" w:rsidR="00D007DF" w:rsidRDefault="00D007DF" w:rsidP="00D24B65">
            <w:pPr>
              <w:spacing w:line="252" w:lineRule="auto"/>
            </w:pPr>
            <w:r>
              <w:t>Add the part indicated above to the RAN WID and send an LS to SA to indicate that from RAN point of view we can agree this addition. The rapporteur can provide a simple LSs draft in this email thread later, to be discussed in Wednesday online GTW session.</w:t>
            </w:r>
          </w:p>
        </w:tc>
      </w:tr>
    </w:tbl>
    <w:p w14:paraId="4F54A91F" w14:textId="77777777" w:rsidR="00D007DF" w:rsidRDefault="00D007DF" w:rsidP="00D007DF">
      <w:pPr>
        <w:ind w:left="360"/>
        <w:rPr>
          <w:rFonts w:ascii="Calibri" w:hAnsi="Calibri" w:cs="Calibri"/>
          <w:b/>
          <w:bCs/>
        </w:rPr>
      </w:pPr>
    </w:p>
    <w:p w14:paraId="7DE8E17A" w14:textId="77777777" w:rsidR="00D007DF" w:rsidRDefault="00D007DF" w:rsidP="00D007DF">
      <w:pPr>
        <w:ind w:left="360"/>
        <w:rPr>
          <w:b/>
          <w:bCs/>
        </w:rPr>
      </w:pPr>
    </w:p>
    <w:p w14:paraId="6A1EEFA4" w14:textId="77777777" w:rsidR="00D007DF" w:rsidRDefault="00D007DF" w:rsidP="00D007DF">
      <w:pPr>
        <w:numPr>
          <w:ilvl w:val="0"/>
          <w:numId w:val="29"/>
        </w:numPr>
        <w:spacing w:after="0"/>
        <w:rPr>
          <w:b/>
          <w:bCs/>
        </w:rPr>
      </w:pPr>
      <w:r>
        <w:rPr>
          <w:b/>
          <w:bCs/>
        </w:rPr>
        <w:t>First additional objective from RP-201240 and Proposal 1 from RP-200818</w:t>
      </w:r>
    </w:p>
    <w:p w14:paraId="3FDC5D31" w14:textId="77777777" w:rsidR="00D007DF" w:rsidRDefault="00D007DF" w:rsidP="00D007DF">
      <w:pPr>
        <w:ind w:left="360"/>
        <w:rPr>
          <w:b/>
          <w:bCs/>
        </w:rPr>
      </w:pPr>
    </w:p>
    <w:p w14:paraId="03EFE8E3" w14:textId="77777777" w:rsidR="00D007DF" w:rsidRDefault="00D007DF" w:rsidP="00D007DF">
      <w:pPr>
        <w:pStyle w:val="ListParagraph"/>
        <w:numPr>
          <w:ilvl w:val="0"/>
          <w:numId w:val="31"/>
        </w:numPr>
        <w:spacing w:after="0"/>
        <w:ind w:leftChars="0"/>
      </w:pPr>
      <w:r>
        <w:t>Specify RAN basic functions for NR free-to-air broadcast to UEs without subscription [RAN2]</w:t>
      </w:r>
    </w:p>
    <w:p w14:paraId="25C5F5E7" w14:textId="77777777" w:rsidR="00D007DF" w:rsidRDefault="00D007DF" w:rsidP="00D007DF">
      <w:pPr>
        <w:pStyle w:val="ListParagraph"/>
        <w:ind w:left="800"/>
      </w:pPr>
    </w:p>
    <w:tbl>
      <w:tblPr>
        <w:tblW w:w="0" w:type="auto"/>
        <w:tblCellMar>
          <w:left w:w="0" w:type="dxa"/>
          <w:right w:w="0" w:type="dxa"/>
        </w:tblCellMar>
        <w:tblLook w:val="04A0" w:firstRow="1" w:lastRow="0" w:firstColumn="1" w:lastColumn="0" w:noHBand="0" w:noVBand="1"/>
      </w:tblPr>
      <w:tblGrid>
        <w:gridCol w:w="1973"/>
        <w:gridCol w:w="7367"/>
      </w:tblGrid>
      <w:tr w:rsidR="00D007DF" w14:paraId="48B08823" w14:textId="77777777" w:rsidTr="00D24B65">
        <w:tc>
          <w:tcPr>
            <w:tcW w:w="19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77638E" w14:textId="77777777" w:rsidR="00D007DF" w:rsidRDefault="00D007DF" w:rsidP="00D24B65">
            <w:pPr>
              <w:spacing w:line="252" w:lineRule="auto"/>
            </w:pPr>
            <w:r>
              <w:t>Moderator summary</w:t>
            </w:r>
          </w:p>
        </w:tc>
        <w:tc>
          <w:tcPr>
            <w:tcW w:w="73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3300C0" w14:textId="77777777" w:rsidR="00D007DF" w:rsidRDefault="00D007DF" w:rsidP="00D24B65">
            <w:pPr>
              <w:spacing w:line="252" w:lineRule="auto"/>
            </w:pPr>
            <w:r>
              <w:t>Almost all the inputs here were identical to Q1, so I will not repeat the proposed conclusion above. What needs to be clarified (but this is internal RAN only and can be done in the rest of this week) is to understand if there is a need for a separate bullet in the WID as indicated in Q2 or if the bullet modification in Q1 actually covers Q2 also.</w:t>
            </w:r>
          </w:p>
        </w:tc>
      </w:tr>
      <w:tr w:rsidR="00D007DF" w14:paraId="53754215" w14:textId="77777777" w:rsidTr="00D24B65">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637E02" w14:textId="77777777" w:rsidR="00D007DF" w:rsidRDefault="00D007DF" w:rsidP="00D24B65">
            <w:pPr>
              <w:spacing w:line="252" w:lineRule="auto"/>
            </w:pPr>
            <w:r>
              <w:lastRenderedPageBreak/>
              <w:t>Moderator proposal</w:t>
            </w:r>
          </w:p>
        </w:tc>
        <w:tc>
          <w:tcPr>
            <w:tcW w:w="7367" w:type="dxa"/>
            <w:tcBorders>
              <w:top w:val="nil"/>
              <w:left w:val="nil"/>
              <w:bottom w:val="single" w:sz="8" w:space="0" w:color="auto"/>
              <w:right w:val="single" w:sz="8" w:space="0" w:color="auto"/>
            </w:tcBorders>
            <w:tcMar>
              <w:top w:w="0" w:type="dxa"/>
              <w:left w:w="108" w:type="dxa"/>
              <w:bottom w:w="0" w:type="dxa"/>
              <w:right w:w="108" w:type="dxa"/>
            </w:tcMar>
          </w:tcPr>
          <w:p w14:paraId="7EE5DDA7" w14:textId="77777777" w:rsidR="00D007DF" w:rsidRDefault="00D007DF" w:rsidP="00D24B65">
            <w:pPr>
              <w:spacing w:line="252" w:lineRule="auto"/>
            </w:pPr>
            <w:r>
              <w:t xml:space="preserve">Continue the discussion in RAN to find the right wording and so make sure that the revised WID correctly reflects the additional objective of “NR free-to-air broadcast to UEs without subscription”. </w:t>
            </w:r>
          </w:p>
        </w:tc>
      </w:tr>
    </w:tbl>
    <w:p w14:paraId="5475078E" w14:textId="77777777" w:rsidR="00D007DF" w:rsidRDefault="00D007DF" w:rsidP="00D007DF"/>
    <w:p w14:paraId="28AFA9F4" w14:textId="77777777" w:rsidR="00D007DF" w:rsidRDefault="00D007DF" w:rsidP="00D007DF"/>
    <w:p w14:paraId="7617C789" w14:textId="77777777" w:rsidR="00D007DF" w:rsidRDefault="00D007DF" w:rsidP="00D007DF">
      <w:pPr>
        <w:numPr>
          <w:ilvl w:val="0"/>
          <w:numId w:val="29"/>
        </w:numPr>
        <w:spacing w:after="0"/>
        <w:rPr>
          <w:b/>
          <w:bCs/>
        </w:rPr>
      </w:pPr>
      <w:r>
        <w:rPr>
          <w:b/>
          <w:bCs/>
        </w:rPr>
        <w:t>Second additional objective from RP-201240</w:t>
      </w:r>
    </w:p>
    <w:p w14:paraId="094EC111" w14:textId="77777777" w:rsidR="00D007DF" w:rsidRDefault="00D007DF" w:rsidP="00D007DF">
      <w:pPr>
        <w:ind w:left="360"/>
        <w:rPr>
          <w:b/>
          <w:bCs/>
        </w:rPr>
      </w:pPr>
    </w:p>
    <w:p w14:paraId="2D516B0A" w14:textId="77777777" w:rsidR="00D007DF" w:rsidRDefault="00D007DF" w:rsidP="00D007DF">
      <w:pPr>
        <w:pStyle w:val="ListParagraph"/>
        <w:numPr>
          <w:ilvl w:val="0"/>
          <w:numId w:val="32"/>
        </w:numPr>
        <w:spacing w:after="0"/>
        <w:ind w:leftChars="0"/>
      </w:pPr>
      <w:r>
        <w:t>Connect LTE-based 5G broadcast to 5GC [RAN3]</w:t>
      </w:r>
    </w:p>
    <w:tbl>
      <w:tblPr>
        <w:tblW w:w="0" w:type="auto"/>
        <w:tblCellMar>
          <w:left w:w="0" w:type="dxa"/>
          <w:right w:w="0" w:type="dxa"/>
        </w:tblCellMar>
        <w:tblLook w:val="04A0" w:firstRow="1" w:lastRow="0" w:firstColumn="1" w:lastColumn="0" w:noHBand="0" w:noVBand="1"/>
      </w:tblPr>
      <w:tblGrid>
        <w:gridCol w:w="1973"/>
        <w:gridCol w:w="7367"/>
      </w:tblGrid>
      <w:tr w:rsidR="00D007DF" w14:paraId="7407A9CA" w14:textId="77777777" w:rsidTr="00D24B65">
        <w:tc>
          <w:tcPr>
            <w:tcW w:w="19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842B83" w14:textId="77777777" w:rsidR="00D007DF" w:rsidRDefault="00D007DF" w:rsidP="00D24B65">
            <w:pPr>
              <w:spacing w:line="252" w:lineRule="auto"/>
            </w:pPr>
            <w:r>
              <w:t>Moderator summary</w:t>
            </w:r>
          </w:p>
        </w:tc>
        <w:tc>
          <w:tcPr>
            <w:tcW w:w="73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60201" w14:textId="77777777" w:rsidR="00D007DF" w:rsidRDefault="00D007DF" w:rsidP="00D24B65">
            <w:pPr>
              <w:spacing w:line="252" w:lineRule="auto"/>
            </w:pPr>
            <w:r>
              <w:t>Out of the 19 inputs, the majority (about 12) supports the additional objective. Some companies either didn't express their opinion or express neutrality or even questioned the need for this part.</w:t>
            </w:r>
          </w:p>
        </w:tc>
      </w:tr>
      <w:tr w:rsidR="00D007DF" w14:paraId="3A62C215" w14:textId="77777777" w:rsidTr="00D24B65">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09AAE2" w14:textId="77777777" w:rsidR="00D007DF" w:rsidRDefault="00D007DF" w:rsidP="00D24B65">
            <w:pPr>
              <w:spacing w:line="252" w:lineRule="auto"/>
            </w:pPr>
            <w:r>
              <w:t>Moderator proposal</w:t>
            </w:r>
          </w:p>
        </w:tc>
        <w:tc>
          <w:tcPr>
            <w:tcW w:w="7367" w:type="dxa"/>
            <w:tcBorders>
              <w:top w:val="nil"/>
              <w:left w:val="nil"/>
              <w:bottom w:val="single" w:sz="8" w:space="0" w:color="auto"/>
              <w:right w:val="single" w:sz="8" w:space="0" w:color="auto"/>
            </w:tcBorders>
            <w:tcMar>
              <w:top w:w="0" w:type="dxa"/>
              <w:left w:w="108" w:type="dxa"/>
              <w:bottom w:w="0" w:type="dxa"/>
              <w:right w:w="108" w:type="dxa"/>
            </w:tcMar>
          </w:tcPr>
          <w:p w14:paraId="3EED8DB9" w14:textId="77777777" w:rsidR="00D007DF" w:rsidRDefault="00D007DF" w:rsidP="00D24B65">
            <w:pPr>
              <w:spacing w:line="252" w:lineRule="auto"/>
            </w:pPr>
            <w:r>
              <w:t>As this is also part of the SA discussion, we can indicate in our LS that the majority of companies are fine to add also this part from RAN side.</w:t>
            </w:r>
          </w:p>
        </w:tc>
      </w:tr>
    </w:tbl>
    <w:p w14:paraId="79BC6B3A" w14:textId="77777777" w:rsidR="00D007DF" w:rsidRDefault="00D007DF" w:rsidP="00D007DF">
      <w:pPr>
        <w:ind w:left="360"/>
        <w:rPr>
          <w:b/>
          <w:bCs/>
        </w:rPr>
      </w:pPr>
    </w:p>
    <w:p w14:paraId="4C6A9AD6" w14:textId="77777777" w:rsidR="00D007DF" w:rsidRDefault="00D007DF" w:rsidP="00D007DF">
      <w:pPr>
        <w:ind w:left="360"/>
        <w:rPr>
          <w:b/>
          <w:bCs/>
        </w:rPr>
      </w:pPr>
    </w:p>
    <w:p w14:paraId="30C2ECDE" w14:textId="77777777" w:rsidR="00D007DF" w:rsidRDefault="00D007DF" w:rsidP="00D007DF">
      <w:pPr>
        <w:numPr>
          <w:ilvl w:val="0"/>
          <w:numId w:val="29"/>
        </w:numPr>
        <w:spacing w:after="0"/>
        <w:rPr>
          <w:b/>
          <w:bCs/>
        </w:rPr>
      </w:pPr>
      <w:r>
        <w:rPr>
          <w:b/>
          <w:bCs/>
        </w:rPr>
        <w:t>Proposal 2 from RP-200818</w:t>
      </w:r>
    </w:p>
    <w:p w14:paraId="4105D46B" w14:textId="77777777" w:rsidR="00D007DF" w:rsidRDefault="00D007DF" w:rsidP="00D007DF">
      <w:pPr>
        <w:rPr>
          <w:b/>
          <w:bCs/>
        </w:rPr>
      </w:pPr>
    </w:p>
    <w:p w14:paraId="17B2E98F" w14:textId="77777777" w:rsidR="00D007DF" w:rsidRDefault="00D007DF" w:rsidP="00D007DF">
      <w:pPr>
        <w:pStyle w:val="ListParagraph"/>
        <w:numPr>
          <w:ilvl w:val="0"/>
          <w:numId w:val="33"/>
        </w:numPr>
        <w:spacing w:after="0"/>
        <w:ind w:leftChars="0"/>
      </w:pPr>
      <w:r>
        <w:t>In current WID for NR MBS, further prioritization is needed for the sake of workload and also productivity</w:t>
      </w:r>
    </w:p>
    <w:p w14:paraId="45B6E0E0" w14:textId="77777777" w:rsidR="00D007DF" w:rsidRDefault="00D007DF" w:rsidP="00D007DF">
      <w:pPr>
        <w:rPr>
          <w:b/>
          <w:bCs/>
        </w:rPr>
      </w:pPr>
    </w:p>
    <w:tbl>
      <w:tblPr>
        <w:tblW w:w="0" w:type="auto"/>
        <w:tblCellMar>
          <w:left w:w="0" w:type="dxa"/>
          <w:right w:w="0" w:type="dxa"/>
        </w:tblCellMar>
        <w:tblLook w:val="04A0" w:firstRow="1" w:lastRow="0" w:firstColumn="1" w:lastColumn="0" w:noHBand="0" w:noVBand="1"/>
      </w:tblPr>
      <w:tblGrid>
        <w:gridCol w:w="1973"/>
        <w:gridCol w:w="7367"/>
      </w:tblGrid>
      <w:tr w:rsidR="00D007DF" w14:paraId="31D5DB4F" w14:textId="77777777" w:rsidTr="00D24B65">
        <w:tc>
          <w:tcPr>
            <w:tcW w:w="19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DDC79F" w14:textId="77777777" w:rsidR="00D007DF" w:rsidRDefault="00D007DF" w:rsidP="00D24B65">
            <w:pPr>
              <w:spacing w:line="252" w:lineRule="auto"/>
            </w:pPr>
            <w:r>
              <w:t>Moderator summary</w:t>
            </w:r>
          </w:p>
        </w:tc>
        <w:tc>
          <w:tcPr>
            <w:tcW w:w="73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3FD4DC" w14:textId="77777777" w:rsidR="00D007DF" w:rsidRDefault="00D007DF" w:rsidP="00D24B65">
            <w:pPr>
              <w:spacing w:line="252" w:lineRule="auto"/>
            </w:pPr>
            <w:r>
              <w:t>Only a bit more than half of the participants expressed a view on this point, but views are generally diverging, with at least half of the companies that expressed their view that said that we should not enter in this type of discussion before the work actually starts in the WGs.</w:t>
            </w:r>
          </w:p>
        </w:tc>
      </w:tr>
      <w:tr w:rsidR="00D007DF" w14:paraId="2622EF7E" w14:textId="77777777" w:rsidTr="00D24B65">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B21F0" w14:textId="77777777" w:rsidR="00D007DF" w:rsidRDefault="00D007DF" w:rsidP="00D24B65">
            <w:pPr>
              <w:spacing w:line="252" w:lineRule="auto"/>
            </w:pPr>
            <w:r>
              <w:t>Moderator proposal</w:t>
            </w:r>
          </w:p>
        </w:tc>
        <w:tc>
          <w:tcPr>
            <w:tcW w:w="7367" w:type="dxa"/>
            <w:tcBorders>
              <w:top w:val="nil"/>
              <w:left w:val="nil"/>
              <w:bottom w:val="single" w:sz="8" w:space="0" w:color="auto"/>
              <w:right w:val="single" w:sz="8" w:space="0" w:color="auto"/>
            </w:tcBorders>
            <w:tcMar>
              <w:top w:w="0" w:type="dxa"/>
              <w:left w:w="108" w:type="dxa"/>
              <w:bottom w:w="0" w:type="dxa"/>
              <w:right w:w="108" w:type="dxa"/>
            </w:tcMar>
          </w:tcPr>
          <w:p w14:paraId="0161F5E4" w14:textId="77777777" w:rsidR="00D007DF" w:rsidRDefault="00D007DF" w:rsidP="00D24B65">
            <w:pPr>
              <w:spacing w:line="252" w:lineRule="auto"/>
            </w:pPr>
            <w:r>
              <w:t>Do not proceed now with another prioritization exercise on the WID objectives.</w:t>
            </w:r>
          </w:p>
        </w:tc>
      </w:tr>
    </w:tbl>
    <w:p w14:paraId="254A6914" w14:textId="77777777" w:rsidR="00D007DF" w:rsidRDefault="00D007DF" w:rsidP="00D007DF"/>
    <w:p w14:paraId="32ADDB00" w14:textId="77777777" w:rsidR="00D007DF" w:rsidRDefault="00D007DF" w:rsidP="00D007DF"/>
    <w:p w14:paraId="52B77012" w14:textId="77777777" w:rsidR="00D007DF" w:rsidRDefault="00D007DF" w:rsidP="00D007DF">
      <w:pPr>
        <w:numPr>
          <w:ilvl w:val="0"/>
          <w:numId w:val="29"/>
        </w:numPr>
        <w:spacing w:after="0"/>
        <w:rPr>
          <w:b/>
          <w:bCs/>
        </w:rPr>
      </w:pPr>
      <w:r>
        <w:rPr>
          <w:b/>
          <w:bCs/>
        </w:rPr>
        <w:t>Rapporteur WID revision in RP-201038</w:t>
      </w:r>
    </w:p>
    <w:p w14:paraId="6253354C" w14:textId="77777777" w:rsidR="00D007DF" w:rsidRDefault="00D007DF" w:rsidP="00D007DF">
      <w:pPr>
        <w:ind w:left="360"/>
        <w:rPr>
          <w:b/>
          <w:bCs/>
        </w:rPr>
      </w:pPr>
    </w:p>
    <w:p w14:paraId="2D30832C" w14:textId="77777777" w:rsidR="00D007DF" w:rsidRDefault="00D007DF" w:rsidP="00D007DF">
      <w:pPr>
        <w:numPr>
          <w:ilvl w:val="0"/>
          <w:numId w:val="34"/>
        </w:numPr>
        <w:spacing w:after="0"/>
        <w:rPr>
          <w:rFonts w:eastAsia="Times New Roman"/>
        </w:rPr>
      </w:pPr>
      <w:r>
        <w:rPr>
          <w:rFonts w:eastAsia="Times New Roman"/>
        </w:rPr>
        <w:t xml:space="preserve">A few specifications were added for completeness, in case they need to be updated in due course (it will be </w:t>
      </w:r>
      <w:proofErr w:type="gramStart"/>
      <w:r>
        <w:rPr>
          <w:rFonts w:eastAsia="Times New Roman"/>
        </w:rPr>
        <w:t>more clear</w:t>
      </w:r>
      <w:proofErr w:type="gramEnd"/>
      <w:r>
        <w:rPr>
          <w:rFonts w:eastAsia="Times New Roman"/>
        </w:rPr>
        <w:t xml:space="preserve"> during the discussion of the WI in the WGs). </w:t>
      </w:r>
    </w:p>
    <w:p w14:paraId="3924EB4D" w14:textId="77777777" w:rsidR="00D007DF" w:rsidRDefault="00D007DF" w:rsidP="00D007DF">
      <w:pPr>
        <w:numPr>
          <w:ilvl w:val="0"/>
          <w:numId w:val="34"/>
        </w:numPr>
        <w:spacing w:after="0"/>
        <w:rPr>
          <w:rFonts w:eastAsia="Times New Roman"/>
        </w:rPr>
      </w:pPr>
    </w:p>
    <w:tbl>
      <w:tblPr>
        <w:tblW w:w="0" w:type="auto"/>
        <w:tblCellMar>
          <w:left w:w="0" w:type="dxa"/>
          <w:right w:w="0" w:type="dxa"/>
        </w:tblCellMar>
        <w:tblLook w:val="04A0" w:firstRow="1" w:lastRow="0" w:firstColumn="1" w:lastColumn="0" w:noHBand="0" w:noVBand="1"/>
      </w:tblPr>
      <w:tblGrid>
        <w:gridCol w:w="1973"/>
        <w:gridCol w:w="7367"/>
      </w:tblGrid>
      <w:tr w:rsidR="00D007DF" w14:paraId="7940CFD4" w14:textId="77777777" w:rsidTr="00D24B65">
        <w:tc>
          <w:tcPr>
            <w:tcW w:w="19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63CB47" w14:textId="77777777" w:rsidR="00D007DF" w:rsidRDefault="00D007DF" w:rsidP="00D24B65">
            <w:pPr>
              <w:spacing w:line="252" w:lineRule="auto"/>
            </w:pPr>
            <w:r>
              <w:t>Moderator summary</w:t>
            </w:r>
          </w:p>
        </w:tc>
        <w:tc>
          <w:tcPr>
            <w:tcW w:w="73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A48A0" w14:textId="77777777" w:rsidR="00D007DF" w:rsidRDefault="00D007DF" w:rsidP="00D24B65">
            <w:pPr>
              <w:spacing w:line="252" w:lineRule="auto"/>
            </w:pPr>
            <w:r>
              <w:t>Only a bit more than half of the participants expressed a view on this point, but views are generally aligned and happy with the WID revision from the rapporteur.</w:t>
            </w:r>
          </w:p>
        </w:tc>
      </w:tr>
      <w:tr w:rsidR="00D007DF" w14:paraId="234E77DE" w14:textId="77777777" w:rsidTr="00D24B65">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71F093" w14:textId="77777777" w:rsidR="00D007DF" w:rsidRDefault="00D007DF" w:rsidP="00D24B65">
            <w:pPr>
              <w:spacing w:line="252" w:lineRule="auto"/>
            </w:pPr>
            <w:r>
              <w:t>Moderator proposal</w:t>
            </w:r>
          </w:p>
        </w:tc>
        <w:tc>
          <w:tcPr>
            <w:tcW w:w="7367" w:type="dxa"/>
            <w:tcBorders>
              <w:top w:val="nil"/>
              <w:left w:val="nil"/>
              <w:bottom w:val="single" w:sz="8" w:space="0" w:color="auto"/>
              <w:right w:val="single" w:sz="8" w:space="0" w:color="auto"/>
            </w:tcBorders>
            <w:tcMar>
              <w:top w:w="0" w:type="dxa"/>
              <w:left w:w="108" w:type="dxa"/>
              <w:bottom w:w="0" w:type="dxa"/>
              <w:right w:w="108" w:type="dxa"/>
            </w:tcMar>
          </w:tcPr>
          <w:p w14:paraId="1C271B49" w14:textId="77777777" w:rsidR="00D007DF" w:rsidRDefault="00D007DF" w:rsidP="00D24B65">
            <w:pPr>
              <w:spacing w:line="252" w:lineRule="auto"/>
            </w:pPr>
            <w:r>
              <w:t>Agree on the WID revision from the rapporteur</w:t>
            </w:r>
          </w:p>
        </w:tc>
      </w:tr>
    </w:tbl>
    <w:p w14:paraId="631A0FC2" w14:textId="77777777" w:rsidR="00D007DF" w:rsidRPr="005C2E84" w:rsidRDefault="00D007DF" w:rsidP="00D007DF">
      <w:bookmarkStart w:id="4" w:name="_MailEndCompose"/>
      <w:bookmarkEnd w:id="4"/>
    </w:p>
    <w:p w14:paraId="5B2EFE2F" w14:textId="5D574365" w:rsidR="00EB4571" w:rsidRPr="003330B6" w:rsidRDefault="00EB4571" w:rsidP="00D007DF">
      <w:pPr>
        <w:pStyle w:val="References"/>
        <w:numPr>
          <w:ilvl w:val="0"/>
          <w:numId w:val="0"/>
        </w:numPr>
        <w:ind w:left="360"/>
      </w:pPr>
      <w:bookmarkStart w:id="5" w:name="_GoBack"/>
      <w:bookmarkEnd w:id="2"/>
      <w:bookmarkEnd w:id="3"/>
      <w:bookmarkEnd w:id="5"/>
    </w:p>
    <w:sectPr w:rsidR="00EB4571" w:rsidRPr="003330B6">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DCE3B" w14:textId="77777777" w:rsidR="00C50C4C" w:rsidRDefault="00C50C4C">
      <w:r>
        <w:separator/>
      </w:r>
    </w:p>
  </w:endnote>
  <w:endnote w:type="continuationSeparator" w:id="0">
    <w:p w14:paraId="19197924" w14:textId="77777777" w:rsidR="00C50C4C" w:rsidRDefault="00C50C4C">
      <w:r>
        <w:continuationSeparator/>
      </w:r>
    </w:p>
  </w:endnote>
  <w:endnote w:type="continuationNotice" w:id="1">
    <w:p w14:paraId="6F065F4D" w14:textId="77777777" w:rsidR="00C50C4C" w:rsidRDefault="00C50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251A8" w:rsidRDefault="006251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6813D636" w14:textId="77777777" w:rsidR="006251A8" w:rsidRDefault="006251A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251A8" w:rsidRDefault="006251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007DF">
      <w:rPr>
        <w:rStyle w:val="PageNumber"/>
      </w:rPr>
      <w:t>1</w:t>
    </w:r>
    <w:r>
      <w:rPr>
        <w:rStyle w:val="PageNumber"/>
      </w:rPr>
      <w:fldChar w:fldCharType="end"/>
    </w:r>
  </w:p>
  <w:p w14:paraId="1F5C3A06" w14:textId="77777777" w:rsidR="006251A8" w:rsidRDefault="006251A8">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4DCE1" w14:textId="77777777" w:rsidR="00C50C4C" w:rsidRDefault="00C50C4C">
      <w:r>
        <w:separator/>
      </w:r>
    </w:p>
  </w:footnote>
  <w:footnote w:type="continuationSeparator" w:id="0">
    <w:p w14:paraId="671AD261" w14:textId="77777777" w:rsidR="00C50C4C" w:rsidRDefault="00C50C4C">
      <w:r>
        <w:continuationSeparator/>
      </w:r>
    </w:p>
  </w:footnote>
  <w:footnote w:type="continuationNotice" w:id="1">
    <w:p w14:paraId="7768606C" w14:textId="77777777" w:rsidR="00C50C4C" w:rsidRDefault="00C50C4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D458C"/>
    <w:multiLevelType w:val="hybridMultilevel"/>
    <w:tmpl w:val="191A73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6752136"/>
    <w:multiLevelType w:val="hybridMultilevel"/>
    <w:tmpl w:val="25A6B89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AE5C68"/>
    <w:multiLevelType w:val="hybridMultilevel"/>
    <w:tmpl w:val="7440570C"/>
    <w:lvl w:ilvl="0" w:tplc="CA6E82EE">
      <w:start w:val="1"/>
      <w:numFmt w:val="bullet"/>
      <w:lvlText w:val="•"/>
      <w:lvlJc w:val="left"/>
      <w:pPr>
        <w:tabs>
          <w:tab w:val="num" w:pos="720"/>
        </w:tabs>
        <w:ind w:left="720" w:hanging="360"/>
      </w:pPr>
      <w:rPr>
        <w:rFonts w:ascii="Arial" w:hAnsi="Arial" w:cs="Times New Roman" w:hint="default"/>
      </w:rPr>
    </w:lvl>
    <w:lvl w:ilvl="1" w:tplc="43F8009A">
      <w:start w:val="1"/>
      <w:numFmt w:val="bullet"/>
      <w:lvlText w:val="•"/>
      <w:lvlJc w:val="left"/>
      <w:pPr>
        <w:tabs>
          <w:tab w:val="num" w:pos="1440"/>
        </w:tabs>
        <w:ind w:left="1440" w:hanging="360"/>
      </w:pPr>
      <w:rPr>
        <w:rFonts w:ascii="Arial" w:hAnsi="Arial" w:cs="Times New Roman" w:hint="default"/>
      </w:rPr>
    </w:lvl>
    <w:lvl w:ilvl="2" w:tplc="585881AE">
      <w:start w:val="1"/>
      <w:numFmt w:val="bullet"/>
      <w:lvlText w:val="•"/>
      <w:lvlJc w:val="left"/>
      <w:pPr>
        <w:tabs>
          <w:tab w:val="num" w:pos="2160"/>
        </w:tabs>
        <w:ind w:left="2160" w:hanging="360"/>
      </w:pPr>
      <w:rPr>
        <w:rFonts w:ascii="Arial" w:hAnsi="Arial" w:cs="Times New Roman" w:hint="default"/>
      </w:rPr>
    </w:lvl>
    <w:lvl w:ilvl="3" w:tplc="7248CA06">
      <w:start w:val="1"/>
      <w:numFmt w:val="bullet"/>
      <w:lvlText w:val="•"/>
      <w:lvlJc w:val="left"/>
      <w:pPr>
        <w:tabs>
          <w:tab w:val="num" w:pos="2880"/>
        </w:tabs>
        <w:ind w:left="2880" w:hanging="360"/>
      </w:pPr>
      <w:rPr>
        <w:rFonts w:ascii="Arial" w:hAnsi="Arial" w:cs="Times New Roman" w:hint="default"/>
      </w:rPr>
    </w:lvl>
    <w:lvl w:ilvl="4" w:tplc="E82684BA">
      <w:start w:val="1"/>
      <w:numFmt w:val="bullet"/>
      <w:lvlText w:val="•"/>
      <w:lvlJc w:val="left"/>
      <w:pPr>
        <w:tabs>
          <w:tab w:val="num" w:pos="3600"/>
        </w:tabs>
        <w:ind w:left="3600" w:hanging="360"/>
      </w:pPr>
      <w:rPr>
        <w:rFonts w:ascii="Arial" w:hAnsi="Arial" w:cs="Times New Roman" w:hint="default"/>
      </w:rPr>
    </w:lvl>
    <w:lvl w:ilvl="5" w:tplc="55CA8DEA">
      <w:start w:val="1"/>
      <w:numFmt w:val="bullet"/>
      <w:lvlText w:val="•"/>
      <w:lvlJc w:val="left"/>
      <w:pPr>
        <w:tabs>
          <w:tab w:val="num" w:pos="4320"/>
        </w:tabs>
        <w:ind w:left="4320" w:hanging="360"/>
      </w:pPr>
      <w:rPr>
        <w:rFonts w:ascii="Arial" w:hAnsi="Arial" w:cs="Times New Roman" w:hint="default"/>
      </w:rPr>
    </w:lvl>
    <w:lvl w:ilvl="6" w:tplc="D6AE4DBC">
      <w:start w:val="1"/>
      <w:numFmt w:val="bullet"/>
      <w:lvlText w:val="•"/>
      <w:lvlJc w:val="left"/>
      <w:pPr>
        <w:tabs>
          <w:tab w:val="num" w:pos="5040"/>
        </w:tabs>
        <w:ind w:left="5040" w:hanging="360"/>
      </w:pPr>
      <w:rPr>
        <w:rFonts w:ascii="Arial" w:hAnsi="Arial" w:cs="Times New Roman" w:hint="default"/>
      </w:rPr>
    </w:lvl>
    <w:lvl w:ilvl="7" w:tplc="A9FEFF9A">
      <w:start w:val="1"/>
      <w:numFmt w:val="bullet"/>
      <w:lvlText w:val="•"/>
      <w:lvlJc w:val="left"/>
      <w:pPr>
        <w:tabs>
          <w:tab w:val="num" w:pos="5760"/>
        </w:tabs>
        <w:ind w:left="5760" w:hanging="360"/>
      </w:pPr>
      <w:rPr>
        <w:rFonts w:ascii="Arial" w:hAnsi="Arial" w:cs="Times New Roman" w:hint="default"/>
      </w:rPr>
    </w:lvl>
    <w:lvl w:ilvl="8" w:tplc="6FDCC16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BB44CEB"/>
    <w:multiLevelType w:val="hybridMultilevel"/>
    <w:tmpl w:val="1EFADA8A"/>
    <w:lvl w:ilvl="0" w:tplc="A2587A84">
      <w:start w:val="1"/>
      <w:numFmt w:val="bullet"/>
      <w:lvlText w:val=""/>
      <w:lvlJc w:val="left"/>
      <w:pPr>
        <w:tabs>
          <w:tab w:val="num" w:pos="720"/>
        </w:tabs>
        <w:ind w:left="720" w:hanging="360"/>
      </w:pPr>
      <w:rPr>
        <w:rFonts w:ascii="Symbol" w:hAnsi="Symbol" w:hint="default"/>
      </w:rPr>
    </w:lvl>
    <w:lvl w:ilvl="1" w:tplc="BD445B60" w:tentative="1">
      <w:start w:val="1"/>
      <w:numFmt w:val="bullet"/>
      <w:lvlText w:val=""/>
      <w:lvlJc w:val="left"/>
      <w:pPr>
        <w:tabs>
          <w:tab w:val="num" w:pos="1440"/>
        </w:tabs>
        <w:ind w:left="1440" w:hanging="360"/>
      </w:pPr>
      <w:rPr>
        <w:rFonts w:ascii="Symbol" w:hAnsi="Symbol" w:hint="default"/>
      </w:rPr>
    </w:lvl>
    <w:lvl w:ilvl="2" w:tplc="E9200DE0" w:tentative="1">
      <w:start w:val="1"/>
      <w:numFmt w:val="bullet"/>
      <w:lvlText w:val=""/>
      <w:lvlJc w:val="left"/>
      <w:pPr>
        <w:tabs>
          <w:tab w:val="num" w:pos="2160"/>
        </w:tabs>
        <w:ind w:left="2160" w:hanging="360"/>
      </w:pPr>
      <w:rPr>
        <w:rFonts w:ascii="Symbol" w:hAnsi="Symbol" w:hint="default"/>
      </w:rPr>
    </w:lvl>
    <w:lvl w:ilvl="3" w:tplc="ADEEF4F8" w:tentative="1">
      <w:start w:val="1"/>
      <w:numFmt w:val="bullet"/>
      <w:lvlText w:val=""/>
      <w:lvlJc w:val="left"/>
      <w:pPr>
        <w:tabs>
          <w:tab w:val="num" w:pos="2880"/>
        </w:tabs>
        <w:ind w:left="2880" w:hanging="360"/>
      </w:pPr>
      <w:rPr>
        <w:rFonts w:ascii="Symbol" w:hAnsi="Symbol" w:hint="default"/>
      </w:rPr>
    </w:lvl>
    <w:lvl w:ilvl="4" w:tplc="725499BA" w:tentative="1">
      <w:start w:val="1"/>
      <w:numFmt w:val="bullet"/>
      <w:lvlText w:val=""/>
      <w:lvlJc w:val="left"/>
      <w:pPr>
        <w:tabs>
          <w:tab w:val="num" w:pos="3600"/>
        </w:tabs>
        <w:ind w:left="3600" w:hanging="360"/>
      </w:pPr>
      <w:rPr>
        <w:rFonts w:ascii="Symbol" w:hAnsi="Symbol" w:hint="default"/>
      </w:rPr>
    </w:lvl>
    <w:lvl w:ilvl="5" w:tplc="E652845E" w:tentative="1">
      <w:start w:val="1"/>
      <w:numFmt w:val="bullet"/>
      <w:lvlText w:val=""/>
      <w:lvlJc w:val="left"/>
      <w:pPr>
        <w:tabs>
          <w:tab w:val="num" w:pos="4320"/>
        </w:tabs>
        <w:ind w:left="4320" w:hanging="360"/>
      </w:pPr>
      <w:rPr>
        <w:rFonts w:ascii="Symbol" w:hAnsi="Symbol" w:hint="default"/>
      </w:rPr>
    </w:lvl>
    <w:lvl w:ilvl="6" w:tplc="81541756" w:tentative="1">
      <w:start w:val="1"/>
      <w:numFmt w:val="bullet"/>
      <w:lvlText w:val=""/>
      <w:lvlJc w:val="left"/>
      <w:pPr>
        <w:tabs>
          <w:tab w:val="num" w:pos="5040"/>
        </w:tabs>
        <w:ind w:left="5040" w:hanging="360"/>
      </w:pPr>
      <w:rPr>
        <w:rFonts w:ascii="Symbol" w:hAnsi="Symbol" w:hint="default"/>
      </w:rPr>
    </w:lvl>
    <w:lvl w:ilvl="7" w:tplc="7C4CD9EC" w:tentative="1">
      <w:start w:val="1"/>
      <w:numFmt w:val="bullet"/>
      <w:lvlText w:val=""/>
      <w:lvlJc w:val="left"/>
      <w:pPr>
        <w:tabs>
          <w:tab w:val="num" w:pos="5760"/>
        </w:tabs>
        <w:ind w:left="5760" w:hanging="360"/>
      </w:pPr>
      <w:rPr>
        <w:rFonts w:ascii="Symbol" w:hAnsi="Symbol" w:hint="default"/>
      </w:rPr>
    </w:lvl>
    <w:lvl w:ilvl="8" w:tplc="E57ED75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3956935"/>
    <w:multiLevelType w:val="hybridMultilevel"/>
    <w:tmpl w:val="BEBA75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C47883"/>
    <w:multiLevelType w:val="multilevel"/>
    <w:tmpl w:val="4148DD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C547B63"/>
    <w:multiLevelType w:val="hybridMultilevel"/>
    <w:tmpl w:val="1C50A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7F3E56"/>
    <w:multiLevelType w:val="hybridMultilevel"/>
    <w:tmpl w:val="7152E120"/>
    <w:lvl w:ilvl="0" w:tplc="2A1AAB7A">
      <w:start w:val="1"/>
      <w:numFmt w:val="bullet"/>
      <w:lvlText w:val="•"/>
      <w:lvlJc w:val="left"/>
      <w:pPr>
        <w:tabs>
          <w:tab w:val="num" w:pos="720"/>
        </w:tabs>
        <w:ind w:left="720" w:hanging="360"/>
      </w:pPr>
      <w:rPr>
        <w:rFonts w:ascii="Arial" w:hAnsi="Arial" w:cs="Times New Roman" w:hint="default"/>
      </w:rPr>
    </w:lvl>
    <w:lvl w:ilvl="1" w:tplc="E2E6274A">
      <w:start w:val="1"/>
      <w:numFmt w:val="bullet"/>
      <w:lvlText w:val="•"/>
      <w:lvlJc w:val="left"/>
      <w:pPr>
        <w:tabs>
          <w:tab w:val="num" w:pos="1440"/>
        </w:tabs>
        <w:ind w:left="1440" w:hanging="360"/>
      </w:pPr>
      <w:rPr>
        <w:rFonts w:ascii="Arial" w:hAnsi="Arial" w:cs="Times New Roman" w:hint="default"/>
      </w:rPr>
    </w:lvl>
    <w:lvl w:ilvl="2" w:tplc="B622BD7E">
      <w:start w:val="1"/>
      <w:numFmt w:val="bullet"/>
      <w:lvlText w:val="•"/>
      <w:lvlJc w:val="left"/>
      <w:pPr>
        <w:tabs>
          <w:tab w:val="num" w:pos="2160"/>
        </w:tabs>
        <w:ind w:left="2160" w:hanging="360"/>
      </w:pPr>
      <w:rPr>
        <w:rFonts w:ascii="Arial" w:hAnsi="Arial" w:cs="Times New Roman" w:hint="default"/>
      </w:rPr>
    </w:lvl>
    <w:lvl w:ilvl="3" w:tplc="FA2E5BFE">
      <w:start w:val="1"/>
      <w:numFmt w:val="bullet"/>
      <w:lvlText w:val="•"/>
      <w:lvlJc w:val="left"/>
      <w:pPr>
        <w:tabs>
          <w:tab w:val="num" w:pos="2880"/>
        </w:tabs>
        <w:ind w:left="2880" w:hanging="360"/>
      </w:pPr>
      <w:rPr>
        <w:rFonts w:ascii="Arial" w:hAnsi="Arial" w:cs="Times New Roman" w:hint="default"/>
      </w:rPr>
    </w:lvl>
    <w:lvl w:ilvl="4" w:tplc="9D30BBFE">
      <w:start w:val="1"/>
      <w:numFmt w:val="bullet"/>
      <w:lvlText w:val="•"/>
      <w:lvlJc w:val="left"/>
      <w:pPr>
        <w:tabs>
          <w:tab w:val="num" w:pos="3600"/>
        </w:tabs>
        <w:ind w:left="3600" w:hanging="360"/>
      </w:pPr>
      <w:rPr>
        <w:rFonts w:ascii="Arial" w:hAnsi="Arial" w:cs="Times New Roman" w:hint="default"/>
      </w:rPr>
    </w:lvl>
    <w:lvl w:ilvl="5" w:tplc="8730D140">
      <w:start w:val="1"/>
      <w:numFmt w:val="bullet"/>
      <w:lvlText w:val="•"/>
      <w:lvlJc w:val="left"/>
      <w:pPr>
        <w:tabs>
          <w:tab w:val="num" w:pos="4320"/>
        </w:tabs>
        <w:ind w:left="4320" w:hanging="360"/>
      </w:pPr>
      <w:rPr>
        <w:rFonts w:ascii="Arial" w:hAnsi="Arial" w:cs="Times New Roman" w:hint="default"/>
      </w:rPr>
    </w:lvl>
    <w:lvl w:ilvl="6" w:tplc="0F7424BA">
      <w:start w:val="1"/>
      <w:numFmt w:val="bullet"/>
      <w:lvlText w:val="•"/>
      <w:lvlJc w:val="left"/>
      <w:pPr>
        <w:tabs>
          <w:tab w:val="num" w:pos="5040"/>
        </w:tabs>
        <w:ind w:left="5040" w:hanging="360"/>
      </w:pPr>
      <w:rPr>
        <w:rFonts w:ascii="Arial" w:hAnsi="Arial" w:cs="Times New Roman" w:hint="default"/>
      </w:rPr>
    </w:lvl>
    <w:lvl w:ilvl="7" w:tplc="64F0B798">
      <w:start w:val="1"/>
      <w:numFmt w:val="bullet"/>
      <w:lvlText w:val="•"/>
      <w:lvlJc w:val="left"/>
      <w:pPr>
        <w:tabs>
          <w:tab w:val="num" w:pos="5760"/>
        </w:tabs>
        <w:ind w:left="5760" w:hanging="360"/>
      </w:pPr>
      <w:rPr>
        <w:rFonts w:ascii="Arial" w:hAnsi="Arial" w:cs="Times New Roman" w:hint="default"/>
      </w:rPr>
    </w:lvl>
    <w:lvl w:ilvl="8" w:tplc="B1244D2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31C16C8"/>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B27B49"/>
    <w:multiLevelType w:val="hybridMultilevel"/>
    <w:tmpl w:val="CCDE1F3A"/>
    <w:lvl w:ilvl="0" w:tplc="04090009">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9" w15:restartNumberingAfterBreak="0">
    <w:nsid w:val="59A0270E"/>
    <w:multiLevelType w:val="hybridMultilevel"/>
    <w:tmpl w:val="FED0F636"/>
    <w:lvl w:ilvl="0" w:tplc="2098EFF0">
      <w:start w:val="1"/>
      <w:numFmt w:val="bullet"/>
      <w:lvlText w:val="•"/>
      <w:lvlJc w:val="left"/>
      <w:pPr>
        <w:tabs>
          <w:tab w:val="num" w:pos="720"/>
        </w:tabs>
        <w:ind w:left="720" w:hanging="360"/>
      </w:pPr>
      <w:rPr>
        <w:rFonts w:ascii="Arial" w:hAnsi="Arial" w:cs="Times New Roman" w:hint="default"/>
      </w:rPr>
    </w:lvl>
    <w:lvl w:ilvl="1" w:tplc="7C28747C">
      <w:start w:val="1"/>
      <w:numFmt w:val="bullet"/>
      <w:lvlText w:val="•"/>
      <w:lvlJc w:val="left"/>
      <w:pPr>
        <w:tabs>
          <w:tab w:val="num" w:pos="1440"/>
        </w:tabs>
        <w:ind w:left="1440" w:hanging="360"/>
      </w:pPr>
      <w:rPr>
        <w:rFonts w:ascii="Arial" w:hAnsi="Arial" w:cs="Times New Roman" w:hint="default"/>
      </w:rPr>
    </w:lvl>
    <w:lvl w:ilvl="2" w:tplc="2236F6FA">
      <w:start w:val="1"/>
      <w:numFmt w:val="bullet"/>
      <w:lvlText w:val="•"/>
      <w:lvlJc w:val="left"/>
      <w:pPr>
        <w:tabs>
          <w:tab w:val="num" w:pos="2160"/>
        </w:tabs>
        <w:ind w:left="2160" w:hanging="360"/>
      </w:pPr>
      <w:rPr>
        <w:rFonts w:ascii="Arial" w:hAnsi="Arial" w:cs="Times New Roman" w:hint="default"/>
      </w:rPr>
    </w:lvl>
    <w:lvl w:ilvl="3" w:tplc="7272F3C4">
      <w:start w:val="1"/>
      <w:numFmt w:val="bullet"/>
      <w:lvlText w:val="•"/>
      <w:lvlJc w:val="left"/>
      <w:pPr>
        <w:tabs>
          <w:tab w:val="num" w:pos="2880"/>
        </w:tabs>
        <w:ind w:left="2880" w:hanging="360"/>
      </w:pPr>
      <w:rPr>
        <w:rFonts w:ascii="Arial" w:hAnsi="Arial" w:cs="Times New Roman" w:hint="default"/>
      </w:rPr>
    </w:lvl>
    <w:lvl w:ilvl="4" w:tplc="49827D54">
      <w:start w:val="1"/>
      <w:numFmt w:val="bullet"/>
      <w:lvlText w:val="•"/>
      <w:lvlJc w:val="left"/>
      <w:pPr>
        <w:tabs>
          <w:tab w:val="num" w:pos="3600"/>
        </w:tabs>
        <w:ind w:left="3600" w:hanging="360"/>
      </w:pPr>
      <w:rPr>
        <w:rFonts w:ascii="Arial" w:hAnsi="Arial" w:cs="Times New Roman" w:hint="default"/>
      </w:rPr>
    </w:lvl>
    <w:lvl w:ilvl="5" w:tplc="900A3DFE">
      <w:start w:val="1"/>
      <w:numFmt w:val="bullet"/>
      <w:lvlText w:val="•"/>
      <w:lvlJc w:val="left"/>
      <w:pPr>
        <w:tabs>
          <w:tab w:val="num" w:pos="4320"/>
        </w:tabs>
        <w:ind w:left="4320" w:hanging="360"/>
      </w:pPr>
      <w:rPr>
        <w:rFonts w:ascii="Arial" w:hAnsi="Arial" w:cs="Times New Roman" w:hint="default"/>
      </w:rPr>
    </w:lvl>
    <w:lvl w:ilvl="6" w:tplc="86945AA2">
      <w:start w:val="1"/>
      <w:numFmt w:val="bullet"/>
      <w:lvlText w:val="•"/>
      <w:lvlJc w:val="left"/>
      <w:pPr>
        <w:tabs>
          <w:tab w:val="num" w:pos="5040"/>
        </w:tabs>
        <w:ind w:left="5040" w:hanging="360"/>
      </w:pPr>
      <w:rPr>
        <w:rFonts w:ascii="Arial" w:hAnsi="Arial" w:cs="Times New Roman" w:hint="default"/>
      </w:rPr>
    </w:lvl>
    <w:lvl w:ilvl="7" w:tplc="86C6ED60">
      <w:start w:val="1"/>
      <w:numFmt w:val="bullet"/>
      <w:lvlText w:val="•"/>
      <w:lvlJc w:val="left"/>
      <w:pPr>
        <w:tabs>
          <w:tab w:val="num" w:pos="5760"/>
        </w:tabs>
        <w:ind w:left="5760" w:hanging="360"/>
      </w:pPr>
      <w:rPr>
        <w:rFonts w:ascii="Arial" w:hAnsi="Arial" w:cs="Times New Roman" w:hint="default"/>
      </w:rPr>
    </w:lvl>
    <w:lvl w:ilvl="8" w:tplc="3648D38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D787F66"/>
    <w:multiLevelType w:val="hybridMultilevel"/>
    <w:tmpl w:val="7F66D7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DB6617"/>
    <w:multiLevelType w:val="hybridMultilevel"/>
    <w:tmpl w:val="65108B0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E51F88"/>
    <w:multiLevelType w:val="hybridMultilevel"/>
    <w:tmpl w:val="C69CD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A04848"/>
    <w:multiLevelType w:val="multilevel"/>
    <w:tmpl w:val="46605E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C21BBC"/>
    <w:multiLevelType w:val="hybridMultilevel"/>
    <w:tmpl w:val="6E74FB6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1FE757A"/>
    <w:multiLevelType w:val="hybridMultilevel"/>
    <w:tmpl w:val="87F0A112"/>
    <w:lvl w:ilvl="0" w:tplc="F368878C">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E5022C"/>
    <w:multiLevelType w:val="hybridMultilevel"/>
    <w:tmpl w:val="DD12A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72C13EE"/>
    <w:multiLevelType w:val="multilevel"/>
    <w:tmpl w:val="84ECE87A"/>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851"/>
        </w:tabs>
        <w:ind w:left="0" w:firstLine="0"/>
      </w:pPr>
      <w:rPr>
        <w:rFonts w:hint="eastAsia"/>
      </w:rPr>
    </w:lvl>
    <w:lvl w:ilvl="2">
      <w:start w:val="1"/>
      <w:numFmt w:val="decimal"/>
      <w:pStyle w:val="Heading3"/>
      <w:lvlText w:val="%1.%2.%3"/>
      <w:lvlJc w:val="left"/>
      <w:pPr>
        <w:tabs>
          <w:tab w:val="num" w:pos="5399"/>
        </w:tabs>
        <w:ind w:left="0" w:firstLine="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B53278"/>
    <w:multiLevelType w:val="hybridMultilevel"/>
    <w:tmpl w:val="9912AE1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C7D0B52"/>
    <w:multiLevelType w:val="hybridMultilevel"/>
    <w:tmpl w:val="192C0BC2"/>
    <w:lvl w:ilvl="0" w:tplc="04090001">
      <w:start w:val="1"/>
      <w:numFmt w:val="bullet"/>
      <w:lvlText w:val=""/>
      <w:lvlJc w:val="left"/>
      <w:pPr>
        <w:ind w:left="720" w:hanging="360"/>
      </w:pPr>
      <w:rPr>
        <w:rFonts w:ascii="Symbol" w:hAnsi="Symbol" w:hint="default"/>
      </w:rPr>
    </w:lvl>
    <w:lvl w:ilvl="1" w:tplc="5872662C">
      <w:numFmt w:val="bullet"/>
      <w:lvlText w:val="•"/>
      <w:lvlJc w:val="left"/>
      <w:pPr>
        <w:ind w:left="1800" w:hanging="720"/>
      </w:pPr>
      <w:rPr>
        <w:rFonts w:ascii="PMingLiU" w:eastAsia="PMingLiU" w:hAnsi="PMingLiU"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32"/>
  </w:num>
  <w:num w:numId="3">
    <w:abstractNumId w:val="9"/>
  </w:num>
  <w:num w:numId="4">
    <w:abstractNumId w:val="25"/>
  </w:num>
  <w:num w:numId="5">
    <w:abstractNumId w:val="13"/>
  </w:num>
  <w:num w:numId="6">
    <w:abstractNumId w:val="14"/>
  </w:num>
  <w:num w:numId="7">
    <w:abstractNumId w:val="11"/>
  </w:num>
  <w:num w:numId="8">
    <w:abstractNumId w:val="30"/>
  </w:num>
  <w:num w:numId="9">
    <w:abstractNumId w:val="8"/>
  </w:num>
  <w:num w:numId="10">
    <w:abstractNumId w:val="5"/>
  </w:num>
  <w:num w:numId="11">
    <w:abstractNumId w:val="7"/>
  </w:num>
  <w:num w:numId="12">
    <w:abstractNumId w:val="28"/>
  </w:num>
  <w:num w:numId="13">
    <w:abstractNumId w:val="0"/>
  </w:num>
  <w:num w:numId="14">
    <w:abstractNumId w:val="31"/>
  </w:num>
  <w:num w:numId="15">
    <w:abstractNumId w:val="27"/>
  </w:num>
  <w:num w:numId="16">
    <w:abstractNumId w:val="21"/>
  </w:num>
  <w:num w:numId="17">
    <w:abstractNumId w:val="23"/>
  </w:num>
  <w:num w:numId="18">
    <w:abstractNumId w:val="6"/>
  </w:num>
  <w:num w:numId="19">
    <w:abstractNumId w:val="26"/>
  </w:num>
  <w:num w:numId="20">
    <w:abstractNumId w:val="2"/>
  </w:num>
  <w:num w:numId="21">
    <w:abstractNumId w:val="12"/>
  </w:num>
  <w:num w:numId="22">
    <w:abstractNumId w:val="17"/>
  </w:num>
  <w:num w:numId="23">
    <w:abstractNumId w:val="24"/>
  </w:num>
  <w:num w:numId="24">
    <w:abstractNumId w:val="33"/>
  </w:num>
  <w:num w:numId="25">
    <w:abstractNumId w:val="10"/>
  </w:num>
  <w:num w:numId="26">
    <w:abstractNumId w:val="4"/>
  </w:num>
  <w:num w:numId="27">
    <w:abstractNumId w:val="18"/>
  </w:num>
  <w:num w:numId="28">
    <w:abstractNumId w:val="2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3"/>
  </w:num>
  <w:num w:numId="32">
    <w:abstractNumId w:val="16"/>
  </w:num>
  <w:num w:numId="33">
    <w:abstractNumId w:val="22"/>
  </w:num>
  <w:num w:numId="3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8FA"/>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4FF"/>
    <w:rsid w:val="00015A60"/>
    <w:rsid w:val="00015BBE"/>
    <w:rsid w:val="00016B93"/>
    <w:rsid w:val="00016E96"/>
    <w:rsid w:val="0001728A"/>
    <w:rsid w:val="000176DD"/>
    <w:rsid w:val="00017703"/>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6C5"/>
    <w:rsid w:val="00026B2D"/>
    <w:rsid w:val="000305C7"/>
    <w:rsid w:val="0003061E"/>
    <w:rsid w:val="000308A1"/>
    <w:rsid w:val="000310E6"/>
    <w:rsid w:val="00031400"/>
    <w:rsid w:val="0003189C"/>
    <w:rsid w:val="00031E0C"/>
    <w:rsid w:val="00032048"/>
    <w:rsid w:val="00032060"/>
    <w:rsid w:val="00032486"/>
    <w:rsid w:val="0003260D"/>
    <w:rsid w:val="0003308E"/>
    <w:rsid w:val="000331C6"/>
    <w:rsid w:val="000332CA"/>
    <w:rsid w:val="000334FE"/>
    <w:rsid w:val="00033B69"/>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C6A"/>
    <w:rsid w:val="00037D6D"/>
    <w:rsid w:val="00037FF1"/>
    <w:rsid w:val="000402A1"/>
    <w:rsid w:val="00040C7D"/>
    <w:rsid w:val="00040D18"/>
    <w:rsid w:val="00040E4B"/>
    <w:rsid w:val="00040ECD"/>
    <w:rsid w:val="00040F51"/>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3D2B"/>
    <w:rsid w:val="000540D4"/>
    <w:rsid w:val="00054133"/>
    <w:rsid w:val="00054C50"/>
    <w:rsid w:val="00054DEC"/>
    <w:rsid w:val="0005544C"/>
    <w:rsid w:val="00055F43"/>
    <w:rsid w:val="000571B0"/>
    <w:rsid w:val="00057AA6"/>
    <w:rsid w:val="0006043B"/>
    <w:rsid w:val="00060784"/>
    <w:rsid w:val="000612B6"/>
    <w:rsid w:val="00061B2D"/>
    <w:rsid w:val="00061BCF"/>
    <w:rsid w:val="0006224C"/>
    <w:rsid w:val="00062449"/>
    <w:rsid w:val="000628C9"/>
    <w:rsid w:val="00062963"/>
    <w:rsid w:val="00062D2A"/>
    <w:rsid w:val="00063242"/>
    <w:rsid w:val="000632D2"/>
    <w:rsid w:val="000636E8"/>
    <w:rsid w:val="00064063"/>
    <w:rsid w:val="00064752"/>
    <w:rsid w:val="00064F18"/>
    <w:rsid w:val="00065323"/>
    <w:rsid w:val="000657FB"/>
    <w:rsid w:val="00065AAC"/>
    <w:rsid w:val="00065C71"/>
    <w:rsid w:val="00066306"/>
    <w:rsid w:val="0006658B"/>
    <w:rsid w:val="00066E66"/>
    <w:rsid w:val="00066FAE"/>
    <w:rsid w:val="00067818"/>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954"/>
    <w:rsid w:val="00073D9B"/>
    <w:rsid w:val="00073E7A"/>
    <w:rsid w:val="00074024"/>
    <w:rsid w:val="0007478E"/>
    <w:rsid w:val="00075059"/>
    <w:rsid w:val="00075950"/>
    <w:rsid w:val="00075BB7"/>
    <w:rsid w:val="0007690F"/>
    <w:rsid w:val="000775BB"/>
    <w:rsid w:val="000803A0"/>
    <w:rsid w:val="00080EF7"/>
    <w:rsid w:val="000812CC"/>
    <w:rsid w:val="00081405"/>
    <w:rsid w:val="00081476"/>
    <w:rsid w:val="000814C2"/>
    <w:rsid w:val="000820DF"/>
    <w:rsid w:val="00082506"/>
    <w:rsid w:val="00082BCC"/>
    <w:rsid w:val="00083B28"/>
    <w:rsid w:val="00083C62"/>
    <w:rsid w:val="00083CFE"/>
    <w:rsid w:val="00084476"/>
    <w:rsid w:val="00084707"/>
    <w:rsid w:val="00084C8B"/>
    <w:rsid w:val="00084E90"/>
    <w:rsid w:val="00085101"/>
    <w:rsid w:val="00085A5C"/>
    <w:rsid w:val="000865D7"/>
    <w:rsid w:val="000874B6"/>
    <w:rsid w:val="00087A69"/>
    <w:rsid w:val="00087E13"/>
    <w:rsid w:val="00087F01"/>
    <w:rsid w:val="00087FB3"/>
    <w:rsid w:val="0009048D"/>
    <w:rsid w:val="000908EC"/>
    <w:rsid w:val="00090A2F"/>
    <w:rsid w:val="00090C20"/>
    <w:rsid w:val="00090E2D"/>
    <w:rsid w:val="00090FCA"/>
    <w:rsid w:val="0009157D"/>
    <w:rsid w:val="0009275B"/>
    <w:rsid w:val="00093020"/>
    <w:rsid w:val="00093263"/>
    <w:rsid w:val="00093617"/>
    <w:rsid w:val="0009372B"/>
    <w:rsid w:val="000937B6"/>
    <w:rsid w:val="00093E52"/>
    <w:rsid w:val="000943C0"/>
    <w:rsid w:val="000944E7"/>
    <w:rsid w:val="000946F6"/>
    <w:rsid w:val="00094778"/>
    <w:rsid w:val="00094BA0"/>
    <w:rsid w:val="00094C69"/>
    <w:rsid w:val="00095395"/>
    <w:rsid w:val="000955B9"/>
    <w:rsid w:val="000959CC"/>
    <w:rsid w:val="00095DE4"/>
    <w:rsid w:val="00096002"/>
    <w:rsid w:val="0009639E"/>
    <w:rsid w:val="00096543"/>
    <w:rsid w:val="000968AE"/>
    <w:rsid w:val="000968C4"/>
    <w:rsid w:val="00096C87"/>
    <w:rsid w:val="00097555"/>
    <w:rsid w:val="000976C0"/>
    <w:rsid w:val="00097918"/>
    <w:rsid w:val="00097ABA"/>
    <w:rsid w:val="00097B3A"/>
    <w:rsid w:val="00097ED4"/>
    <w:rsid w:val="000A0C23"/>
    <w:rsid w:val="000A105A"/>
    <w:rsid w:val="000A11AD"/>
    <w:rsid w:val="000A1408"/>
    <w:rsid w:val="000A22E1"/>
    <w:rsid w:val="000A2457"/>
    <w:rsid w:val="000A2F81"/>
    <w:rsid w:val="000A3132"/>
    <w:rsid w:val="000A3512"/>
    <w:rsid w:val="000A391A"/>
    <w:rsid w:val="000A3A30"/>
    <w:rsid w:val="000A3C0F"/>
    <w:rsid w:val="000A42F7"/>
    <w:rsid w:val="000A45A2"/>
    <w:rsid w:val="000A4743"/>
    <w:rsid w:val="000A4C04"/>
    <w:rsid w:val="000A5276"/>
    <w:rsid w:val="000A57A8"/>
    <w:rsid w:val="000A5BD3"/>
    <w:rsid w:val="000A5C8C"/>
    <w:rsid w:val="000A5D15"/>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4D4A"/>
    <w:rsid w:val="000B5228"/>
    <w:rsid w:val="000B53CF"/>
    <w:rsid w:val="000B59D0"/>
    <w:rsid w:val="000B5F4E"/>
    <w:rsid w:val="000B610E"/>
    <w:rsid w:val="000B63B1"/>
    <w:rsid w:val="000B6470"/>
    <w:rsid w:val="000B6B52"/>
    <w:rsid w:val="000B6F65"/>
    <w:rsid w:val="000B7468"/>
    <w:rsid w:val="000C02E0"/>
    <w:rsid w:val="000C0AD5"/>
    <w:rsid w:val="000C0D4E"/>
    <w:rsid w:val="000C0DD1"/>
    <w:rsid w:val="000C0E68"/>
    <w:rsid w:val="000C0F2B"/>
    <w:rsid w:val="000C14F9"/>
    <w:rsid w:val="000C1A51"/>
    <w:rsid w:val="000C1DAB"/>
    <w:rsid w:val="000C2673"/>
    <w:rsid w:val="000C27C4"/>
    <w:rsid w:val="000C28F4"/>
    <w:rsid w:val="000C2A7D"/>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13D"/>
    <w:rsid w:val="000D4A4E"/>
    <w:rsid w:val="000D4AE6"/>
    <w:rsid w:val="000D4E8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3A12"/>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1F2D"/>
    <w:rsid w:val="000F23C8"/>
    <w:rsid w:val="000F255F"/>
    <w:rsid w:val="000F266E"/>
    <w:rsid w:val="000F2810"/>
    <w:rsid w:val="000F29F2"/>
    <w:rsid w:val="000F2C06"/>
    <w:rsid w:val="000F3323"/>
    <w:rsid w:val="000F3342"/>
    <w:rsid w:val="000F3494"/>
    <w:rsid w:val="000F36BC"/>
    <w:rsid w:val="000F3F0C"/>
    <w:rsid w:val="000F5644"/>
    <w:rsid w:val="000F592A"/>
    <w:rsid w:val="000F5E42"/>
    <w:rsid w:val="000F5EA7"/>
    <w:rsid w:val="000F5FB5"/>
    <w:rsid w:val="000F6999"/>
    <w:rsid w:val="000F6D95"/>
    <w:rsid w:val="000F72C1"/>
    <w:rsid w:val="000F766C"/>
    <w:rsid w:val="000F7713"/>
    <w:rsid w:val="001003D1"/>
    <w:rsid w:val="0010053A"/>
    <w:rsid w:val="00100CDE"/>
    <w:rsid w:val="0010155C"/>
    <w:rsid w:val="001017E4"/>
    <w:rsid w:val="00101982"/>
    <w:rsid w:val="00101A9B"/>
    <w:rsid w:val="0010201D"/>
    <w:rsid w:val="00102668"/>
    <w:rsid w:val="00102B08"/>
    <w:rsid w:val="00102CEA"/>
    <w:rsid w:val="00102CF9"/>
    <w:rsid w:val="00102D91"/>
    <w:rsid w:val="00102FDF"/>
    <w:rsid w:val="00103674"/>
    <w:rsid w:val="00103B2C"/>
    <w:rsid w:val="00103BED"/>
    <w:rsid w:val="00104199"/>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1F45"/>
    <w:rsid w:val="00113C47"/>
    <w:rsid w:val="00113D82"/>
    <w:rsid w:val="001142A8"/>
    <w:rsid w:val="00114601"/>
    <w:rsid w:val="00114874"/>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0CA"/>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987"/>
    <w:rsid w:val="00133AC1"/>
    <w:rsid w:val="00133B90"/>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3E8"/>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43CC"/>
    <w:rsid w:val="001651C5"/>
    <w:rsid w:val="0016550F"/>
    <w:rsid w:val="001655C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669"/>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18"/>
    <w:rsid w:val="00177E50"/>
    <w:rsid w:val="00177F56"/>
    <w:rsid w:val="00180010"/>
    <w:rsid w:val="0018034C"/>
    <w:rsid w:val="00180548"/>
    <w:rsid w:val="001813E8"/>
    <w:rsid w:val="00181E2B"/>
    <w:rsid w:val="00182106"/>
    <w:rsid w:val="0018259F"/>
    <w:rsid w:val="001827CC"/>
    <w:rsid w:val="0018290A"/>
    <w:rsid w:val="00182CD6"/>
    <w:rsid w:val="00182F10"/>
    <w:rsid w:val="00183562"/>
    <w:rsid w:val="00183D4E"/>
    <w:rsid w:val="00184315"/>
    <w:rsid w:val="00184741"/>
    <w:rsid w:val="00184CFE"/>
    <w:rsid w:val="00184ED2"/>
    <w:rsid w:val="0018574D"/>
    <w:rsid w:val="00185992"/>
    <w:rsid w:val="00186179"/>
    <w:rsid w:val="001863D2"/>
    <w:rsid w:val="001863E3"/>
    <w:rsid w:val="001866E9"/>
    <w:rsid w:val="00187151"/>
    <w:rsid w:val="00187695"/>
    <w:rsid w:val="0018789C"/>
    <w:rsid w:val="001878D1"/>
    <w:rsid w:val="00190674"/>
    <w:rsid w:val="00190C74"/>
    <w:rsid w:val="00190EBA"/>
    <w:rsid w:val="00191B8B"/>
    <w:rsid w:val="00191C14"/>
    <w:rsid w:val="00192332"/>
    <w:rsid w:val="001926EC"/>
    <w:rsid w:val="00193AA8"/>
    <w:rsid w:val="00193D76"/>
    <w:rsid w:val="00195181"/>
    <w:rsid w:val="00195276"/>
    <w:rsid w:val="001957FA"/>
    <w:rsid w:val="00195842"/>
    <w:rsid w:val="00196C6D"/>
    <w:rsid w:val="00196CDE"/>
    <w:rsid w:val="00197E18"/>
    <w:rsid w:val="001A05CE"/>
    <w:rsid w:val="001A0C7D"/>
    <w:rsid w:val="001A1352"/>
    <w:rsid w:val="001A14EF"/>
    <w:rsid w:val="001A1581"/>
    <w:rsid w:val="001A21CC"/>
    <w:rsid w:val="001A3319"/>
    <w:rsid w:val="001A386B"/>
    <w:rsid w:val="001A3AD0"/>
    <w:rsid w:val="001A4183"/>
    <w:rsid w:val="001A452B"/>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566"/>
    <w:rsid w:val="001C7781"/>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5CA"/>
    <w:rsid w:val="001D5933"/>
    <w:rsid w:val="001D5ACC"/>
    <w:rsid w:val="001D5F89"/>
    <w:rsid w:val="001D6055"/>
    <w:rsid w:val="001D61C3"/>
    <w:rsid w:val="001D6FE5"/>
    <w:rsid w:val="001D791C"/>
    <w:rsid w:val="001D7A39"/>
    <w:rsid w:val="001D7BA3"/>
    <w:rsid w:val="001D7C59"/>
    <w:rsid w:val="001E03AD"/>
    <w:rsid w:val="001E09BA"/>
    <w:rsid w:val="001E0C3D"/>
    <w:rsid w:val="001E0CF9"/>
    <w:rsid w:val="001E1114"/>
    <w:rsid w:val="001E17CD"/>
    <w:rsid w:val="001E1CF2"/>
    <w:rsid w:val="001E2469"/>
    <w:rsid w:val="001E2B14"/>
    <w:rsid w:val="001E307E"/>
    <w:rsid w:val="001E328E"/>
    <w:rsid w:val="001E3678"/>
    <w:rsid w:val="001E3AEE"/>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563A"/>
    <w:rsid w:val="001F667A"/>
    <w:rsid w:val="001F683F"/>
    <w:rsid w:val="001F6AE2"/>
    <w:rsid w:val="001F6C8B"/>
    <w:rsid w:val="001F7571"/>
    <w:rsid w:val="001F75B5"/>
    <w:rsid w:val="001F7C32"/>
    <w:rsid w:val="002010AF"/>
    <w:rsid w:val="002010CF"/>
    <w:rsid w:val="0020146F"/>
    <w:rsid w:val="002014A2"/>
    <w:rsid w:val="00201671"/>
    <w:rsid w:val="002016EF"/>
    <w:rsid w:val="00201F5E"/>
    <w:rsid w:val="002022DE"/>
    <w:rsid w:val="00202A72"/>
    <w:rsid w:val="00202DD4"/>
    <w:rsid w:val="00203114"/>
    <w:rsid w:val="002031D5"/>
    <w:rsid w:val="00203988"/>
    <w:rsid w:val="00203C3F"/>
    <w:rsid w:val="00204250"/>
    <w:rsid w:val="00204256"/>
    <w:rsid w:val="00204717"/>
    <w:rsid w:val="00204867"/>
    <w:rsid w:val="0020685A"/>
    <w:rsid w:val="00206948"/>
    <w:rsid w:val="002069BB"/>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D25"/>
    <w:rsid w:val="00213732"/>
    <w:rsid w:val="00213CA5"/>
    <w:rsid w:val="00214358"/>
    <w:rsid w:val="00214A85"/>
    <w:rsid w:val="00214E32"/>
    <w:rsid w:val="00214EAF"/>
    <w:rsid w:val="00215A3B"/>
    <w:rsid w:val="00215F01"/>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321"/>
    <w:rsid w:val="00226D83"/>
    <w:rsid w:val="00227079"/>
    <w:rsid w:val="00227FB3"/>
    <w:rsid w:val="00230070"/>
    <w:rsid w:val="00230BC7"/>
    <w:rsid w:val="00230F0D"/>
    <w:rsid w:val="002310F6"/>
    <w:rsid w:val="00231238"/>
    <w:rsid w:val="00231AF0"/>
    <w:rsid w:val="002326EF"/>
    <w:rsid w:val="00232700"/>
    <w:rsid w:val="00232883"/>
    <w:rsid w:val="00232ED5"/>
    <w:rsid w:val="00233486"/>
    <w:rsid w:val="00233541"/>
    <w:rsid w:val="00233A55"/>
    <w:rsid w:val="00234680"/>
    <w:rsid w:val="00234923"/>
    <w:rsid w:val="00234ACA"/>
    <w:rsid w:val="002352CB"/>
    <w:rsid w:val="002353F4"/>
    <w:rsid w:val="00235A56"/>
    <w:rsid w:val="00235CA1"/>
    <w:rsid w:val="002365E5"/>
    <w:rsid w:val="00236896"/>
    <w:rsid w:val="002368D5"/>
    <w:rsid w:val="00236C46"/>
    <w:rsid w:val="002374E2"/>
    <w:rsid w:val="00237750"/>
    <w:rsid w:val="00237AEB"/>
    <w:rsid w:val="00237D0B"/>
    <w:rsid w:val="00240A17"/>
    <w:rsid w:val="00240AD3"/>
    <w:rsid w:val="00241E1F"/>
    <w:rsid w:val="00241F1B"/>
    <w:rsid w:val="0024256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AC1"/>
    <w:rsid w:val="00251B56"/>
    <w:rsid w:val="00252069"/>
    <w:rsid w:val="0025238C"/>
    <w:rsid w:val="0025258A"/>
    <w:rsid w:val="00252870"/>
    <w:rsid w:val="00252C20"/>
    <w:rsid w:val="00252C7F"/>
    <w:rsid w:val="002534B1"/>
    <w:rsid w:val="002536EA"/>
    <w:rsid w:val="002536ED"/>
    <w:rsid w:val="0025378A"/>
    <w:rsid w:val="00253B10"/>
    <w:rsid w:val="002540DF"/>
    <w:rsid w:val="002541CB"/>
    <w:rsid w:val="00254A6C"/>
    <w:rsid w:val="00254E32"/>
    <w:rsid w:val="00254F25"/>
    <w:rsid w:val="00255346"/>
    <w:rsid w:val="002553FE"/>
    <w:rsid w:val="00255F10"/>
    <w:rsid w:val="0025623D"/>
    <w:rsid w:val="002562F3"/>
    <w:rsid w:val="00256B49"/>
    <w:rsid w:val="00256F10"/>
    <w:rsid w:val="00257920"/>
    <w:rsid w:val="002579BD"/>
    <w:rsid w:val="00257F3A"/>
    <w:rsid w:val="00260961"/>
    <w:rsid w:val="00260AC9"/>
    <w:rsid w:val="00260B3D"/>
    <w:rsid w:val="00261439"/>
    <w:rsid w:val="00261A2A"/>
    <w:rsid w:val="00262240"/>
    <w:rsid w:val="00262539"/>
    <w:rsid w:val="002625BC"/>
    <w:rsid w:val="002629A0"/>
    <w:rsid w:val="00262A5F"/>
    <w:rsid w:val="002631D2"/>
    <w:rsid w:val="0026344D"/>
    <w:rsid w:val="002639F0"/>
    <w:rsid w:val="0026419A"/>
    <w:rsid w:val="00264209"/>
    <w:rsid w:val="002647BC"/>
    <w:rsid w:val="00264C13"/>
    <w:rsid w:val="00265927"/>
    <w:rsid w:val="00265D3F"/>
    <w:rsid w:val="00265E89"/>
    <w:rsid w:val="00266C48"/>
    <w:rsid w:val="00266D12"/>
    <w:rsid w:val="00266E91"/>
    <w:rsid w:val="002676D3"/>
    <w:rsid w:val="00267727"/>
    <w:rsid w:val="002678CE"/>
    <w:rsid w:val="00267F7F"/>
    <w:rsid w:val="00270874"/>
    <w:rsid w:val="00270B88"/>
    <w:rsid w:val="00271379"/>
    <w:rsid w:val="00271426"/>
    <w:rsid w:val="00271702"/>
    <w:rsid w:val="002717B4"/>
    <w:rsid w:val="00271A30"/>
    <w:rsid w:val="002723EE"/>
    <w:rsid w:val="00272978"/>
    <w:rsid w:val="00272AF5"/>
    <w:rsid w:val="00273361"/>
    <w:rsid w:val="00273630"/>
    <w:rsid w:val="00273C49"/>
    <w:rsid w:val="00273CEC"/>
    <w:rsid w:val="00273E43"/>
    <w:rsid w:val="00273EF4"/>
    <w:rsid w:val="002746BF"/>
    <w:rsid w:val="00274C57"/>
    <w:rsid w:val="0027513A"/>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0EF5"/>
    <w:rsid w:val="002A143B"/>
    <w:rsid w:val="002A1562"/>
    <w:rsid w:val="002A17B8"/>
    <w:rsid w:val="002A1972"/>
    <w:rsid w:val="002A1C08"/>
    <w:rsid w:val="002A1D15"/>
    <w:rsid w:val="002A217B"/>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0FDE"/>
    <w:rsid w:val="002B11DA"/>
    <w:rsid w:val="002B1348"/>
    <w:rsid w:val="002B19FC"/>
    <w:rsid w:val="002B1ACB"/>
    <w:rsid w:val="002B1B03"/>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70F"/>
    <w:rsid w:val="002B7C57"/>
    <w:rsid w:val="002C0119"/>
    <w:rsid w:val="002C04A3"/>
    <w:rsid w:val="002C0628"/>
    <w:rsid w:val="002C09A4"/>
    <w:rsid w:val="002C0C7C"/>
    <w:rsid w:val="002C10A8"/>
    <w:rsid w:val="002C1222"/>
    <w:rsid w:val="002C1496"/>
    <w:rsid w:val="002C1516"/>
    <w:rsid w:val="002C1626"/>
    <w:rsid w:val="002C1B0A"/>
    <w:rsid w:val="002C1CE6"/>
    <w:rsid w:val="002C1D61"/>
    <w:rsid w:val="002C2652"/>
    <w:rsid w:val="002C2668"/>
    <w:rsid w:val="002C27D6"/>
    <w:rsid w:val="002C32AD"/>
    <w:rsid w:val="002C3326"/>
    <w:rsid w:val="002C3343"/>
    <w:rsid w:val="002C3CE9"/>
    <w:rsid w:val="002C4466"/>
    <w:rsid w:val="002C4E49"/>
    <w:rsid w:val="002C5774"/>
    <w:rsid w:val="002C57C5"/>
    <w:rsid w:val="002C592A"/>
    <w:rsid w:val="002C595E"/>
    <w:rsid w:val="002C5B49"/>
    <w:rsid w:val="002C6A79"/>
    <w:rsid w:val="002C74D2"/>
    <w:rsid w:val="002D110F"/>
    <w:rsid w:val="002D12FF"/>
    <w:rsid w:val="002D15B8"/>
    <w:rsid w:val="002D16D2"/>
    <w:rsid w:val="002D20EF"/>
    <w:rsid w:val="002D21BC"/>
    <w:rsid w:val="002D222C"/>
    <w:rsid w:val="002D262D"/>
    <w:rsid w:val="002D2740"/>
    <w:rsid w:val="002D2788"/>
    <w:rsid w:val="002D2FDB"/>
    <w:rsid w:val="002D33B3"/>
    <w:rsid w:val="002D360D"/>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0DB5"/>
    <w:rsid w:val="002E181D"/>
    <w:rsid w:val="002E2C24"/>
    <w:rsid w:val="002E3381"/>
    <w:rsid w:val="002E34B4"/>
    <w:rsid w:val="002E35A3"/>
    <w:rsid w:val="002E38BA"/>
    <w:rsid w:val="002E3979"/>
    <w:rsid w:val="002E3CD2"/>
    <w:rsid w:val="002E3FA8"/>
    <w:rsid w:val="002E403B"/>
    <w:rsid w:val="002E416E"/>
    <w:rsid w:val="002E41B2"/>
    <w:rsid w:val="002E49D5"/>
    <w:rsid w:val="002E4E3F"/>
    <w:rsid w:val="002E55D3"/>
    <w:rsid w:val="002E5912"/>
    <w:rsid w:val="002E5947"/>
    <w:rsid w:val="002E5ABB"/>
    <w:rsid w:val="002E5EA0"/>
    <w:rsid w:val="002E63E4"/>
    <w:rsid w:val="002E6731"/>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194"/>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D8A"/>
    <w:rsid w:val="00304E10"/>
    <w:rsid w:val="0030520F"/>
    <w:rsid w:val="0030540E"/>
    <w:rsid w:val="00305E55"/>
    <w:rsid w:val="003066F9"/>
    <w:rsid w:val="00306EFD"/>
    <w:rsid w:val="00307434"/>
    <w:rsid w:val="00310AC5"/>
    <w:rsid w:val="00310B73"/>
    <w:rsid w:val="003113FD"/>
    <w:rsid w:val="00311DB9"/>
    <w:rsid w:val="00312060"/>
    <w:rsid w:val="00312700"/>
    <w:rsid w:val="003127F7"/>
    <w:rsid w:val="00312AAE"/>
    <w:rsid w:val="00312FB8"/>
    <w:rsid w:val="00313B72"/>
    <w:rsid w:val="00313EDD"/>
    <w:rsid w:val="00314218"/>
    <w:rsid w:val="0031425F"/>
    <w:rsid w:val="00315E64"/>
    <w:rsid w:val="00316084"/>
    <w:rsid w:val="00316643"/>
    <w:rsid w:val="0031679D"/>
    <w:rsid w:val="00316C6B"/>
    <w:rsid w:val="00316D51"/>
    <w:rsid w:val="0031720A"/>
    <w:rsid w:val="00317631"/>
    <w:rsid w:val="0031796C"/>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5E1"/>
    <w:rsid w:val="003318F6"/>
    <w:rsid w:val="00331AEB"/>
    <w:rsid w:val="0033208B"/>
    <w:rsid w:val="0033297A"/>
    <w:rsid w:val="00332E37"/>
    <w:rsid w:val="00332F13"/>
    <w:rsid w:val="003330B6"/>
    <w:rsid w:val="0033328D"/>
    <w:rsid w:val="003351C5"/>
    <w:rsid w:val="003353AA"/>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AF1"/>
    <w:rsid w:val="00350CD1"/>
    <w:rsid w:val="00351FCB"/>
    <w:rsid w:val="00352260"/>
    <w:rsid w:val="00352F2F"/>
    <w:rsid w:val="003530F2"/>
    <w:rsid w:val="0035466C"/>
    <w:rsid w:val="00354CD8"/>
    <w:rsid w:val="0035546D"/>
    <w:rsid w:val="00356AB0"/>
    <w:rsid w:val="0035750F"/>
    <w:rsid w:val="003576A2"/>
    <w:rsid w:val="00357F85"/>
    <w:rsid w:val="003601F7"/>
    <w:rsid w:val="00360F73"/>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6C72"/>
    <w:rsid w:val="003674A1"/>
    <w:rsid w:val="0036784F"/>
    <w:rsid w:val="00367C06"/>
    <w:rsid w:val="00367C5D"/>
    <w:rsid w:val="0037064E"/>
    <w:rsid w:val="00370C09"/>
    <w:rsid w:val="00370E67"/>
    <w:rsid w:val="00371AC7"/>
    <w:rsid w:val="00371C1D"/>
    <w:rsid w:val="00372180"/>
    <w:rsid w:val="00372277"/>
    <w:rsid w:val="0037242B"/>
    <w:rsid w:val="00372E30"/>
    <w:rsid w:val="00372FA9"/>
    <w:rsid w:val="0037364F"/>
    <w:rsid w:val="00373B03"/>
    <w:rsid w:val="00374322"/>
    <w:rsid w:val="00374365"/>
    <w:rsid w:val="00374655"/>
    <w:rsid w:val="00374959"/>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39B"/>
    <w:rsid w:val="00386680"/>
    <w:rsid w:val="00386854"/>
    <w:rsid w:val="003869F8"/>
    <w:rsid w:val="00386BDE"/>
    <w:rsid w:val="00386BEF"/>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48A"/>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71D"/>
    <w:rsid w:val="003A6920"/>
    <w:rsid w:val="003A6E12"/>
    <w:rsid w:val="003A6F83"/>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B7FE9"/>
    <w:rsid w:val="003C00B0"/>
    <w:rsid w:val="003C062C"/>
    <w:rsid w:val="003C0D11"/>
    <w:rsid w:val="003C0E94"/>
    <w:rsid w:val="003C0EDB"/>
    <w:rsid w:val="003C125D"/>
    <w:rsid w:val="003C14C8"/>
    <w:rsid w:val="003C1D24"/>
    <w:rsid w:val="003C1D6F"/>
    <w:rsid w:val="003C1F5D"/>
    <w:rsid w:val="003C1FD5"/>
    <w:rsid w:val="003C23FA"/>
    <w:rsid w:val="003C27AE"/>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688"/>
    <w:rsid w:val="003E0758"/>
    <w:rsid w:val="003E08B3"/>
    <w:rsid w:val="003E09DF"/>
    <w:rsid w:val="003E0B9B"/>
    <w:rsid w:val="003E0C4D"/>
    <w:rsid w:val="003E153F"/>
    <w:rsid w:val="003E210D"/>
    <w:rsid w:val="003E27FA"/>
    <w:rsid w:val="003E2A08"/>
    <w:rsid w:val="003E2B80"/>
    <w:rsid w:val="003E2C96"/>
    <w:rsid w:val="003E34D8"/>
    <w:rsid w:val="003E380A"/>
    <w:rsid w:val="003E4095"/>
    <w:rsid w:val="003E4559"/>
    <w:rsid w:val="003E47DA"/>
    <w:rsid w:val="003E5079"/>
    <w:rsid w:val="003E5099"/>
    <w:rsid w:val="003E528A"/>
    <w:rsid w:val="003E53FA"/>
    <w:rsid w:val="003E570B"/>
    <w:rsid w:val="003E5D22"/>
    <w:rsid w:val="003E5E4F"/>
    <w:rsid w:val="003E6653"/>
    <w:rsid w:val="003E6E6D"/>
    <w:rsid w:val="003E7840"/>
    <w:rsid w:val="003E7B17"/>
    <w:rsid w:val="003E7BB8"/>
    <w:rsid w:val="003E7D4C"/>
    <w:rsid w:val="003F01E1"/>
    <w:rsid w:val="003F034E"/>
    <w:rsid w:val="003F04C9"/>
    <w:rsid w:val="003F0A26"/>
    <w:rsid w:val="003F11ED"/>
    <w:rsid w:val="003F1C39"/>
    <w:rsid w:val="003F23C5"/>
    <w:rsid w:val="003F28C6"/>
    <w:rsid w:val="003F330C"/>
    <w:rsid w:val="003F3D28"/>
    <w:rsid w:val="003F4603"/>
    <w:rsid w:val="003F47A4"/>
    <w:rsid w:val="003F489A"/>
    <w:rsid w:val="003F4CE9"/>
    <w:rsid w:val="003F50B7"/>
    <w:rsid w:val="003F52CB"/>
    <w:rsid w:val="003F54FE"/>
    <w:rsid w:val="003F6F52"/>
    <w:rsid w:val="003F791D"/>
    <w:rsid w:val="003F7C34"/>
    <w:rsid w:val="0040016F"/>
    <w:rsid w:val="004002DD"/>
    <w:rsid w:val="004004F1"/>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3AF3"/>
    <w:rsid w:val="00404221"/>
    <w:rsid w:val="00404BA4"/>
    <w:rsid w:val="00404D4E"/>
    <w:rsid w:val="00405261"/>
    <w:rsid w:val="0040549E"/>
    <w:rsid w:val="004055F5"/>
    <w:rsid w:val="0040594F"/>
    <w:rsid w:val="00405A65"/>
    <w:rsid w:val="004061DA"/>
    <w:rsid w:val="00406DCC"/>
    <w:rsid w:val="004073B0"/>
    <w:rsid w:val="00407888"/>
    <w:rsid w:val="00407CA2"/>
    <w:rsid w:val="00407CA6"/>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DDB"/>
    <w:rsid w:val="004221F2"/>
    <w:rsid w:val="00422760"/>
    <w:rsid w:val="0042299B"/>
    <w:rsid w:val="00422A10"/>
    <w:rsid w:val="00422E11"/>
    <w:rsid w:val="00423A2B"/>
    <w:rsid w:val="00423CAA"/>
    <w:rsid w:val="00424B42"/>
    <w:rsid w:val="004258B3"/>
    <w:rsid w:val="004269D0"/>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5F84"/>
    <w:rsid w:val="004366A9"/>
    <w:rsid w:val="00436767"/>
    <w:rsid w:val="00436EBC"/>
    <w:rsid w:val="00437610"/>
    <w:rsid w:val="00437A7A"/>
    <w:rsid w:val="0044015A"/>
    <w:rsid w:val="00440318"/>
    <w:rsid w:val="004404B0"/>
    <w:rsid w:val="004404D8"/>
    <w:rsid w:val="00440C30"/>
    <w:rsid w:val="00440DD8"/>
    <w:rsid w:val="004412A0"/>
    <w:rsid w:val="0044178B"/>
    <w:rsid w:val="00441EBE"/>
    <w:rsid w:val="00442DD2"/>
    <w:rsid w:val="00442FC4"/>
    <w:rsid w:val="004430E2"/>
    <w:rsid w:val="004434FE"/>
    <w:rsid w:val="00443832"/>
    <w:rsid w:val="00443A3B"/>
    <w:rsid w:val="00443B1F"/>
    <w:rsid w:val="00443C2A"/>
    <w:rsid w:val="00443C2B"/>
    <w:rsid w:val="00444244"/>
    <w:rsid w:val="0044454A"/>
    <w:rsid w:val="00444553"/>
    <w:rsid w:val="00444DF9"/>
    <w:rsid w:val="004450A0"/>
    <w:rsid w:val="004450D3"/>
    <w:rsid w:val="004452A0"/>
    <w:rsid w:val="00445B08"/>
    <w:rsid w:val="00445BC3"/>
    <w:rsid w:val="00445F42"/>
    <w:rsid w:val="00446462"/>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607"/>
    <w:rsid w:val="00452744"/>
    <w:rsid w:val="00452DFC"/>
    <w:rsid w:val="00453487"/>
    <w:rsid w:val="0045355C"/>
    <w:rsid w:val="0045387B"/>
    <w:rsid w:val="0045394B"/>
    <w:rsid w:val="00453E59"/>
    <w:rsid w:val="00453E7E"/>
    <w:rsid w:val="00454111"/>
    <w:rsid w:val="004557F3"/>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51"/>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5BA"/>
    <w:rsid w:val="00467CA4"/>
    <w:rsid w:val="004708FE"/>
    <w:rsid w:val="00470BFF"/>
    <w:rsid w:val="00471BD1"/>
    <w:rsid w:val="00471CC5"/>
    <w:rsid w:val="00472CBE"/>
    <w:rsid w:val="00472D11"/>
    <w:rsid w:val="00472D5F"/>
    <w:rsid w:val="004733F3"/>
    <w:rsid w:val="0047412A"/>
    <w:rsid w:val="00474496"/>
    <w:rsid w:val="004746EB"/>
    <w:rsid w:val="00474C30"/>
    <w:rsid w:val="004751BE"/>
    <w:rsid w:val="004753C6"/>
    <w:rsid w:val="004755DD"/>
    <w:rsid w:val="0047719C"/>
    <w:rsid w:val="004771A6"/>
    <w:rsid w:val="004779DB"/>
    <w:rsid w:val="00477A17"/>
    <w:rsid w:val="00480437"/>
    <w:rsid w:val="00480606"/>
    <w:rsid w:val="00480888"/>
    <w:rsid w:val="0048098F"/>
    <w:rsid w:val="0048150E"/>
    <w:rsid w:val="00481980"/>
    <w:rsid w:val="00481B14"/>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8BC"/>
    <w:rsid w:val="00487EDF"/>
    <w:rsid w:val="0049046B"/>
    <w:rsid w:val="004906C7"/>
    <w:rsid w:val="00490C14"/>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8D1"/>
    <w:rsid w:val="004969D2"/>
    <w:rsid w:val="00496AC2"/>
    <w:rsid w:val="00496BF1"/>
    <w:rsid w:val="0049714F"/>
    <w:rsid w:val="0049741E"/>
    <w:rsid w:val="00497849"/>
    <w:rsid w:val="004A04D4"/>
    <w:rsid w:val="004A0750"/>
    <w:rsid w:val="004A1190"/>
    <w:rsid w:val="004A1697"/>
    <w:rsid w:val="004A1A12"/>
    <w:rsid w:val="004A1BA0"/>
    <w:rsid w:val="004A1EE9"/>
    <w:rsid w:val="004A20E7"/>
    <w:rsid w:val="004A227F"/>
    <w:rsid w:val="004A2604"/>
    <w:rsid w:val="004A2CD3"/>
    <w:rsid w:val="004A31FA"/>
    <w:rsid w:val="004A3E7F"/>
    <w:rsid w:val="004A40A8"/>
    <w:rsid w:val="004A4B9C"/>
    <w:rsid w:val="004A4DC0"/>
    <w:rsid w:val="004A548F"/>
    <w:rsid w:val="004A5F94"/>
    <w:rsid w:val="004A6125"/>
    <w:rsid w:val="004A625D"/>
    <w:rsid w:val="004A62B1"/>
    <w:rsid w:val="004A6ACE"/>
    <w:rsid w:val="004A6DF9"/>
    <w:rsid w:val="004A770D"/>
    <w:rsid w:val="004A772B"/>
    <w:rsid w:val="004A79C5"/>
    <w:rsid w:val="004A7BAA"/>
    <w:rsid w:val="004B050B"/>
    <w:rsid w:val="004B0860"/>
    <w:rsid w:val="004B0877"/>
    <w:rsid w:val="004B0CA2"/>
    <w:rsid w:val="004B0E64"/>
    <w:rsid w:val="004B154F"/>
    <w:rsid w:val="004B2915"/>
    <w:rsid w:val="004B2F20"/>
    <w:rsid w:val="004B30F5"/>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3FCD"/>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036"/>
    <w:rsid w:val="004D14BC"/>
    <w:rsid w:val="004D1898"/>
    <w:rsid w:val="004D1B95"/>
    <w:rsid w:val="004D1EA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57B"/>
    <w:rsid w:val="004E1C12"/>
    <w:rsid w:val="004E218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4E1"/>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DF"/>
    <w:rsid w:val="004F7AFA"/>
    <w:rsid w:val="0050011B"/>
    <w:rsid w:val="0050041B"/>
    <w:rsid w:val="00500623"/>
    <w:rsid w:val="00500B97"/>
    <w:rsid w:val="00500C61"/>
    <w:rsid w:val="00500D17"/>
    <w:rsid w:val="005011B7"/>
    <w:rsid w:val="00501639"/>
    <w:rsid w:val="00501F6E"/>
    <w:rsid w:val="0050224B"/>
    <w:rsid w:val="005026D0"/>
    <w:rsid w:val="005031A3"/>
    <w:rsid w:val="005032C8"/>
    <w:rsid w:val="00503AF2"/>
    <w:rsid w:val="00504270"/>
    <w:rsid w:val="005056A6"/>
    <w:rsid w:val="005060DB"/>
    <w:rsid w:val="005060E2"/>
    <w:rsid w:val="00506B3B"/>
    <w:rsid w:val="00506B82"/>
    <w:rsid w:val="00506D88"/>
    <w:rsid w:val="00506DF8"/>
    <w:rsid w:val="00506FF1"/>
    <w:rsid w:val="0050730C"/>
    <w:rsid w:val="00507911"/>
    <w:rsid w:val="00507DD3"/>
    <w:rsid w:val="0051010D"/>
    <w:rsid w:val="00510402"/>
    <w:rsid w:val="00511034"/>
    <w:rsid w:val="00511344"/>
    <w:rsid w:val="005114C5"/>
    <w:rsid w:val="00511786"/>
    <w:rsid w:val="0051182C"/>
    <w:rsid w:val="00512554"/>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5A69"/>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5F4"/>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A92"/>
    <w:rsid w:val="00531CDF"/>
    <w:rsid w:val="00532336"/>
    <w:rsid w:val="00532684"/>
    <w:rsid w:val="00532703"/>
    <w:rsid w:val="005327A0"/>
    <w:rsid w:val="00532C9F"/>
    <w:rsid w:val="00533028"/>
    <w:rsid w:val="00533999"/>
    <w:rsid w:val="00533A4E"/>
    <w:rsid w:val="00533D97"/>
    <w:rsid w:val="00533F89"/>
    <w:rsid w:val="00533FF6"/>
    <w:rsid w:val="005348F8"/>
    <w:rsid w:val="00534CBA"/>
    <w:rsid w:val="0053604D"/>
    <w:rsid w:val="00536311"/>
    <w:rsid w:val="00536416"/>
    <w:rsid w:val="0053642E"/>
    <w:rsid w:val="005376DB"/>
    <w:rsid w:val="00537839"/>
    <w:rsid w:val="005400BB"/>
    <w:rsid w:val="0054133F"/>
    <w:rsid w:val="0054166E"/>
    <w:rsid w:val="00541B03"/>
    <w:rsid w:val="00541B22"/>
    <w:rsid w:val="00541EE9"/>
    <w:rsid w:val="00542024"/>
    <w:rsid w:val="005420E6"/>
    <w:rsid w:val="00542A21"/>
    <w:rsid w:val="00542B9F"/>
    <w:rsid w:val="00542EEE"/>
    <w:rsid w:val="005437E4"/>
    <w:rsid w:val="00543A7A"/>
    <w:rsid w:val="00543BB0"/>
    <w:rsid w:val="00543CEF"/>
    <w:rsid w:val="00543D31"/>
    <w:rsid w:val="00543E6F"/>
    <w:rsid w:val="00543E86"/>
    <w:rsid w:val="00543EAF"/>
    <w:rsid w:val="005440FB"/>
    <w:rsid w:val="00544865"/>
    <w:rsid w:val="00545239"/>
    <w:rsid w:val="005456BE"/>
    <w:rsid w:val="00545819"/>
    <w:rsid w:val="00547059"/>
    <w:rsid w:val="00547061"/>
    <w:rsid w:val="005473B3"/>
    <w:rsid w:val="00547731"/>
    <w:rsid w:val="005478D9"/>
    <w:rsid w:val="005479EF"/>
    <w:rsid w:val="00547D50"/>
    <w:rsid w:val="005500EB"/>
    <w:rsid w:val="00550813"/>
    <w:rsid w:val="0055084C"/>
    <w:rsid w:val="00550D0B"/>
    <w:rsid w:val="005512D6"/>
    <w:rsid w:val="0055153D"/>
    <w:rsid w:val="00552164"/>
    <w:rsid w:val="005524A8"/>
    <w:rsid w:val="005529F5"/>
    <w:rsid w:val="0055305D"/>
    <w:rsid w:val="00553666"/>
    <w:rsid w:val="005536BF"/>
    <w:rsid w:val="00553739"/>
    <w:rsid w:val="00553DB7"/>
    <w:rsid w:val="00553DFD"/>
    <w:rsid w:val="00553E0A"/>
    <w:rsid w:val="00553FCE"/>
    <w:rsid w:val="00554158"/>
    <w:rsid w:val="005543AE"/>
    <w:rsid w:val="00554E5A"/>
    <w:rsid w:val="0055584A"/>
    <w:rsid w:val="00555EBC"/>
    <w:rsid w:val="005567FE"/>
    <w:rsid w:val="005568BE"/>
    <w:rsid w:val="00557024"/>
    <w:rsid w:val="00557750"/>
    <w:rsid w:val="00557E01"/>
    <w:rsid w:val="005605DB"/>
    <w:rsid w:val="0056094F"/>
    <w:rsid w:val="00561306"/>
    <w:rsid w:val="00561704"/>
    <w:rsid w:val="00561939"/>
    <w:rsid w:val="00562864"/>
    <w:rsid w:val="00564084"/>
    <w:rsid w:val="005642B1"/>
    <w:rsid w:val="0056453F"/>
    <w:rsid w:val="00564C11"/>
    <w:rsid w:val="00565D97"/>
    <w:rsid w:val="0056611B"/>
    <w:rsid w:val="005666C7"/>
    <w:rsid w:val="0056698A"/>
    <w:rsid w:val="00567424"/>
    <w:rsid w:val="00567575"/>
    <w:rsid w:val="005679C7"/>
    <w:rsid w:val="00567D33"/>
    <w:rsid w:val="00570C2B"/>
    <w:rsid w:val="005712FE"/>
    <w:rsid w:val="005716D6"/>
    <w:rsid w:val="00571837"/>
    <w:rsid w:val="00573284"/>
    <w:rsid w:val="005738F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5BF"/>
    <w:rsid w:val="00582646"/>
    <w:rsid w:val="00582953"/>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7BA"/>
    <w:rsid w:val="005A1AC5"/>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7B"/>
    <w:rsid w:val="005A66D2"/>
    <w:rsid w:val="005A6A49"/>
    <w:rsid w:val="005A6B5B"/>
    <w:rsid w:val="005A70CA"/>
    <w:rsid w:val="005A7666"/>
    <w:rsid w:val="005B00F3"/>
    <w:rsid w:val="005B0222"/>
    <w:rsid w:val="005B0309"/>
    <w:rsid w:val="005B0661"/>
    <w:rsid w:val="005B0784"/>
    <w:rsid w:val="005B0BC6"/>
    <w:rsid w:val="005B0C19"/>
    <w:rsid w:val="005B15A7"/>
    <w:rsid w:val="005B1BE5"/>
    <w:rsid w:val="005B20A6"/>
    <w:rsid w:val="005B23B5"/>
    <w:rsid w:val="005B2B21"/>
    <w:rsid w:val="005B3770"/>
    <w:rsid w:val="005B419B"/>
    <w:rsid w:val="005B419F"/>
    <w:rsid w:val="005B43F8"/>
    <w:rsid w:val="005B4D37"/>
    <w:rsid w:val="005B5815"/>
    <w:rsid w:val="005B6D43"/>
    <w:rsid w:val="005B6FF8"/>
    <w:rsid w:val="005B7553"/>
    <w:rsid w:val="005B78DB"/>
    <w:rsid w:val="005B7957"/>
    <w:rsid w:val="005C0492"/>
    <w:rsid w:val="005C078F"/>
    <w:rsid w:val="005C0F52"/>
    <w:rsid w:val="005C1457"/>
    <w:rsid w:val="005C18FA"/>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11F"/>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48"/>
    <w:rsid w:val="005E4396"/>
    <w:rsid w:val="005E5222"/>
    <w:rsid w:val="005E53D7"/>
    <w:rsid w:val="005E5837"/>
    <w:rsid w:val="005E5D5F"/>
    <w:rsid w:val="005E5E43"/>
    <w:rsid w:val="005E5FBE"/>
    <w:rsid w:val="005E61C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5A7"/>
    <w:rsid w:val="005F3B5E"/>
    <w:rsid w:val="005F3C62"/>
    <w:rsid w:val="005F41AF"/>
    <w:rsid w:val="005F45C1"/>
    <w:rsid w:val="005F46C4"/>
    <w:rsid w:val="005F49F4"/>
    <w:rsid w:val="005F4E29"/>
    <w:rsid w:val="005F5499"/>
    <w:rsid w:val="005F570E"/>
    <w:rsid w:val="005F5BA2"/>
    <w:rsid w:val="005F607A"/>
    <w:rsid w:val="005F6091"/>
    <w:rsid w:val="005F6652"/>
    <w:rsid w:val="005F6971"/>
    <w:rsid w:val="005F6AA0"/>
    <w:rsid w:val="005F6DB2"/>
    <w:rsid w:val="005F6F3E"/>
    <w:rsid w:val="005F736D"/>
    <w:rsid w:val="005F7AB2"/>
    <w:rsid w:val="005F7C41"/>
    <w:rsid w:val="006004DC"/>
    <w:rsid w:val="00600755"/>
    <w:rsid w:val="006007E9"/>
    <w:rsid w:val="00600972"/>
    <w:rsid w:val="006015C6"/>
    <w:rsid w:val="006017E6"/>
    <w:rsid w:val="00601A6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0CD5"/>
    <w:rsid w:val="00611222"/>
    <w:rsid w:val="00611481"/>
    <w:rsid w:val="00611C29"/>
    <w:rsid w:val="006123AA"/>
    <w:rsid w:val="00612B2C"/>
    <w:rsid w:val="006133E4"/>
    <w:rsid w:val="00613441"/>
    <w:rsid w:val="006134E3"/>
    <w:rsid w:val="00613714"/>
    <w:rsid w:val="006137F6"/>
    <w:rsid w:val="00614718"/>
    <w:rsid w:val="0061538D"/>
    <w:rsid w:val="00615748"/>
    <w:rsid w:val="00615832"/>
    <w:rsid w:val="00615AE6"/>
    <w:rsid w:val="00616572"/>
    <w:rsid w:val="006165AA"/>
    <w:rsid w:val="006168AC"/>
    <w:rsid w:val="00616D43"/>
    <w:rsid w:val="0061704B"/>
    <w:rsid w:val="006170DE"/>
    <w:rsid w:val="00617598"/>
    <w:rsid w:val="00617722"/>
    <w:rsid w:val="0061780E"/>
    <w:rsid w:val="00620A49"/>
    <w:rsid w:val="00621340"/>
    <w:rsid w:val="00621BA1"/>
    <w:rsid w:val="00621BD2"/>
    <w:rsid w:val="006220FA"/>
    <w:rsid w:val="006221A8"/>
    <w:rsid w:val="006221B2"/>
    <w:rsid w:val="00622225"/>
    <w:rsid w:val="006224DE"/>
    <w:rsid w:val="00622503"/>
    <w:rsid w:val="0062269A"/>
    <w:rsid w:val="006226E4"/>
    <w:rsid w:val="0062282C"/>
    <w:rsid w:val="00622ADC"/>
    <w:rsid w:val="006235A8"/>
    <w:rsid w:val="006235D2"/>
    <w:rsid w:val="0062434A"/>
    <w:rsid w:val="00625019"/>
    <w:rsid w:val="0062513F"/>
    <w:rsid w:val="006251A8"/>
    <w:rsid w:val="006253FE"/>
    <w:rsid w:val="00625A2D"/>
    <w:rsid w:val="0062623E"/>
    <w:rsid w:val="00626313"/>
    <w:rsid w:val="00626BF2"/>
    <w:rsid w:val="00626CB0"/>
    <w:rsid w:val="00626CFF"/>
    <w:rsid w:val="00627185"/>
    <w:rsid w:val="006273C6"/>
    <w:rsid w:val="006277EF"/>
    <w:rsid w:val="006300B6"/>
    <w:rsid w:val="0063038F"/>
    <w:rsid w:val="0063080D"/>
    <w:rsid w:val="0063101D"/>
    <w:rsid w:val="0063124C"/>
    <w:rsid w:val="0063175E"/>
    <w:rsid w:val="00631A95"/>
    <w:rsid w:val="00631B23"/>
    <w:rsid w:val="00631D2C"/>
    <w:rsid w:val="006327CC"/>
    <w:rsid w:val="00632CA3"/>
    <w:rsid w:val="00632F59"/>
    <w:rsid w:val="0063393B"/>
    <w:rsid w:val="00633BC0"/>
    <w:rsid w:val="006348C9"/>
    <w:rsid w:val="006351F9"/>
    <w:rsid w:val="006356FC"/>
    <w:rsid w:val="00635C58"/>
    <w:rsid w:val="00637373"/>
    <w:rsid w:val="00637797"/>
    <w:rsid w:val="00640125"/>
    <w:rsid w:val="00640A40"/>
    <w:rsid w:val="00640A90"/>
    <w:rsid w:val="00640CD6"/>
    <w:rsid w:val="006413BC"/>
    <w:rsid w:val="00641689"/>
    <w:rsid w:val="006420FA"/>
    <w:rsid w:val="0064228B"/>
    <w:rsid w:val="0064276F"/>
    <w:rsid w:val="00642A2A"/>
    <w:rsid w:val="00642C64"/>
    <w:rsid w:val="00643370"/>
    <w:rsid w:val="0064357E"/>
    <w:rsid w:val="00643780"/>
    <w:rsid w:val="00643DC8"/>
    <w:rsid w:val="006441F7"/>
    <w:rsid w:val="006442B9"/>
    <w:rsid w:val="006447EF"/>
    <w:rsid w:val="00644804"/>
    <w:rsid w:val="00644B13"/>
    <w:rsid w:val="006450F7"/>
    <w:rsid w:val="0064538D"/>
    <w:rsid w:val="00645468"/>
    <w:rsid w:val="006454C8"/>
    <w:rsid w:val="00646DAC"/>
    <w:rsid w:val="00647005"/>
    <w:rsid w:val="00647230"/>
    <w:rsid w:val="00647732"/>
    <w:rsid w:val="006477A4"/>
    <w:rsid w:val="00647A63"/>
    <w:rsid w:val="00647C17"/>
    <w:rsid w:val="00647D2A"/>
    <w:rsid w:val="00647EF7"/>
    <w:rsid w:val="00650785"/>
    <w:rsid w:val="0065078C"/>
    <w:rsid w:val="00650B27"/>
    <w:rsid w:val="00650EDD"/>
    <w:rsid w:val="00651474"/>
    <w:rsid w:val="00651A8C"/>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3E6"/>
    <w:rsid w:val="0066742F"/>
    <w:rsid w:val="006678C8"/>
    <w:rsid w:val="00667C41"/>
    <w:rsid w:val="00667D62"/>
    <w:rsid w:val="00667D77"/>
    <w:rsid w:val="00667E1B"/>
    <w:rsid w:val="006700B6"/>
    <w:rsid w:val="006702C4"/>
    <w:rsid w:val="0067064C"/>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5F71"/>
    <w:rsid w:val="006762BE"/>
    <w:rsid w:val="0067768E"/>
    <w:rsid w:val="00680654"/>
    <w:rsid w:val="006807E1"/>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4D70"/>
    <w:rsid w:val="006A57DA"/>
    <w:rsid w:val="006A5EB1"/>
    <w:rsid w:val="006A67CF"/>
    <w:rsid w:val="006A692B"/>
    <w:rsid w:val="006A69CD"/>
    <w:rsid w:val="006A6B29"/>
    <w:rsid w:val="006A6D9D"/>
    <w:rsid w:val="006A71D5"/>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4270"/>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774"/>
    <w:rsid w:val="006C292F"/>
    <w:rsid w:val="006C2DAA"/>
    <w:rsid w:val="006C3CB8"/>
    <w:rsid w:val="006C4320"/>
    <w:rsid w:val="006C45AD"/>
    <w:rsid w:val="006C4681"/>
    <w:rsid w:val="006C4B6D"/>
    <w:rsid w:val="006C4C7E"/>
    <w:rsid w:val="006C4CF9"/>
    <w:rsid w:val="006C4D46"/>
    <w:rsid w:val="006C537B"/>
    <w:rsid w:val="006C5954"/>
    <w:rsid w:val="006C5C9C"/>
    <w:rsid w:val="006C5F7B"/>
    <w:rsid w:val="006C6025"/>
    <w:rsid w:val="006C63BD"/>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63F"/>
    <w:rsid w:val="006D2864"/>
    <w:rsid w:val="006D3179"/>
    <w:rsid w:val="006D3258"/>
    <w:rsid w:val="006D3359"/>
    <w:rsid w:val="006D348B"/>
    <w:rsid w:val="006D370F"/>
    <w:rsid w:val="006D39AD"/>
    <w:rsid w:val="006D44A2"/>
    <w:rsid w:val="006D45F7"/>
    <w:rsid w:val="006D48D4"/>
    <w:rsid w:val="006D4DAD"/>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160"/>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BF7"/>
    <w:rsid w:val="006F0F1C"/>
    <w:rsid w:val="006F1735"/>
    <w:rsid w:val="006F223F"/>
    <w:rsid w:val="006F38CD"/>
    <w:rsid w:val="006F3B59"/>
    <w:rsid w:val="006F40A7"/>
    <w:rsid w:val="006F4963"/>
    <w:rsid w:val="006F4E99"/>
    <w:rsid w:val="006F51AA"/>
    <w:rsid w:val="006F5613"/>
    <w:rsid w:val="006F5637"/>
    <w:rsid w:val="006F57DA"/>
    <w:rsid w:val="006F60E8"/>
    <w:rsid w:val="006F65B6"/>
    <w:rsid w:val="006F70A7"/>
    <w:rsid w:val="006F743B"/>
    <w:rsid w:val="006F764F"/>
    <w:rsid w:val="006F780E"/>
    <w:rsid w:val="006F7AD3"/>
    <w:rsid w:val="006F7B02"/>
    <w:rsid w:val="006F7B6C"/>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62E"/>
    <w:rsid w:val="00705C25"/>
    <w:rsid w:val="00706A14"/>
    <w:rsid w:val="00706F96"/>
    <w:rsid w:val="00707CBD"/>
    <w:rsid w:val="00707CFC"/>
    <w:rsid w:val="0071019A"/>
    <w:rsid w:val="00710468"/>
    <w:rsid w:val="00710958"/>
    <w:rsid w:val="00710DF7"/>
    <w:rsid w:val="007117F4"/>
    <w:rsid w:val="0071213A"/>
    <w:rsid w:val="0071221F"/>
    <w:rsid w:val="0071246C"/>
    <w:rsid w:val="0071254C"/>
    <w:rsid w:val="007138DD"/>
    <w:rsid w:val="00713D13"/>
    <w:rsid w:val="0071449E"/>
    <w:rsid w:val="007144E3"/>
    <w:rsid w:val="007147C4"/>
    <w:rsid w:val="00714FAC"/>
    <w:rsid w:val="00715200"/>
    <w:rsid w:val="00715D4D"/>
    <w:rsid w:val="00717828"/>
    <w:rsid w:val="00717955"/>
    <w:rsid w:val="00720BC4"/>
    <w:rsid w:val="00720C14"/>
    <w:rsid w:val="00720E42"/>
    <w:rsid w:val="0072133E"/>
    <w:rsid w:val="00721713"/>
    <w:rsid w:val="00721C13"/>
    <w:rsid w:val="00721CC3"/>
    <w:rsid w:val="007224F2"/>
    <w:rsid w:val="00722A16"/>
    <w:rsid w:val="00722BD3"/>
    <w:rsid w:val="0072328F"/>
    <w:rsid w:val="00723E40"/>
    <w:rsid w:val="00724028"/>
    <w:rsid w:val="00724076"/>
    <w:rsid w:val="0072423C"/>
    <w:rsid w:val="00724BB9"/>
    <w:rsid w:val="007255A8"/>
    <w:rsid w:val="00725F29"/>
    <w:rsid w:val="007261AC"/>
    <w:rsid w:val="00727EBC"/>
    <w:rsid w:val="00730563"/>
    <w:rsid w:val="0073065D"/>
    <w:rsid w:val="00732408"/>
    <w:rsid w:val="007325E2"/>
    <w:rsid w:val="00732B88"/>
    <w:rsid w:val="00732D60"/>
    <w:rsid w:val="00732E35"/>
    <w:rsid w:val="007332C1"/>
    <w:rsid w:val="0073338D"/>
    <w:rsid w:val="007334AC"/>
    <w:rsid w:val="00733702"/>
    <w:rsid w:val="00733AF9"/>
    <w:rsid w:val="00733B41"/>
    <w:rsid w:val="00733C9C"/>
    <w:rsid w:val="007348BE"/>
    <w:rsid w:val="00734DBA"/>
    <w:rsid w:val="007358F4"/>
    <w:rsid w:val="00735C83"/>
    <w:rsid w:val="00735D26"/>
    <w:rsid w:val="007366C7"/>
    <w:rsid w:val="0073690F"/>
    <w:rsid w:val="00737495"/>
    <w:rsid w:val="007377B7"/>
    <w:rsid w:val="00737903"/>
    <w:rsid w:val="00737A71"/>
    <w:rsid w:val="00737C9D"/>
    <w:rsid w:val="00737FF4"/>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50"/>
    <w:rsid w:val="00744DF3"/>
    <w:rsid w:val="0074509A"/>
    <w:rsid w:val="007451E0"/>
    <w:rsid w:val="0074520C"/>
    <w:rsid w:val="00745295"/>
    <w:rsid w:val="007454BA"/>
    <w:rsid w:val="007454E8"/>
    <w:rsid w:val="00745ACC"/>
    <w:rsid w:val="00745EC5"/>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2598"/>
    <w:rsid w:val="0075337B"/>
    <w:rsid w:val="00753384"/>
    <w:rsid w:val="007534C0"/>
    <w:rsid w:val="00753F80"/>
    <w:rsid w:val="00754973"/>
    <w:rsid w:val="00754BC4"/>
    <w:rsid w:val="00754BDF"/>
    <w:rsid w:val="00755A4E"/>
    <w:rsid w:val="00755FF1"/>
    <w:rsid w:val="0075641A"/>
    <w:rsid w:val="00756541"/>
    <w:rsid w:val="007565CF"/>
    <w:rsid w:val="00756AF8"/>
    <w:rsid w:val="00756B08"/>
    <w:rsid w:val="00757D84"/>
    <w:rsid w:val="00757E86"/>
    <w:rsid w:val="00760071"/>
    <w:rsid w:val="0076028E"/>
    <w:rsid w:val="007604E8"/>
    <w:rsid w:val="00760DA2"/>
    <w:rsid w:val="00760FD1"/>
    <w:rsid w:val="0076114E"/>
    <w:rsid w:val="0076124A"/>
    <w:rsid w:val="007618C1"/>
    <w:rsid w:val="007619EC"/>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22E"/>
    <w:rsid w:val="00771C9A"/>
    <w:rsid w:val="00773CE9"/>
    <w:rsid w:val="0077433B"/>
    <w:rsid w:val="00774714"/>
    <w:rsid w:val="00774C1C"/>
    <w:rsid w:val="00775639"/>
    <w:rsid w:val="00776136"/>
    <w:rsid w:val="007767C2"/>
    <w:rsid w:val="00776CE6"/>
    <w:rsid w:val="00776F5C"/>
    <w:rsid w:val="00780256"/>
    <w:rsid w:val="007802BA"/>
    <w:rsid w:val="007804A5"/>
    <w:rsid w:val="007809E2"/>
    <w:rsid w:val="00780A60"/>
    <w:rsid w:val="00780D5C"/>
    <w:rsid w:val="007811DF"/>
    <w:rsid w:val="00781FDD"/>
    <w:rsid w:val="00782115"/>
    <w:rsid w:val="00782123"/>
    <w:rsid w:val="00782BDD"/>
    <w:rsid w:val="00783019"/>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59C"/>
    <w:rsid w:val="00791A49"/>
    <w:rsid w:val="007920A1"/>
    <w:rsid w:val="00792220"/>
    <w:rsid w:val="007924B5"/>
    <w:rsid w:val="0079255A"/>
    <w:rsid w:val="007925EB"/>
    <w:rsid w:val="0079285C"/>
    <w:rsid w:val="0079296F"/>
    <w:rsid w:val="007929AD"/>
    <w:rsid w:val="00792C67"/>
    <w:rsid w:val="007930F0"/>
    <w:rsid w:val="00793667"/>
    <w:rsid w:val="00794AAF"/>
    <w:rsid w:val="007950B2"/>
    <w:rsid w:val="007954A8"/>
    <w:rsid w:val="0079557F"/>
    <w:rsid w:val="00796068"/>
    <w:rsid w:val="007964B2"/>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717F"/>
    <w:rsid w:val="007A7508"/>
    <w:rsid w:val="007B007F"/>
    <w:rsid w:val="007B064F"/>
    <w:rsid w:val="007B0E32"/>
    <w:rsid w:val="007B1629"/>
    <w:rsid w:val="007B162E"/>
    <w:rsid w:val="007B1757"/>
    <w:rsid w:val="007B2154"/>
    <w:rsid w:val="007B246C"/>
    <w:rsid w:val="007B27B4"/>
    <w:rsid w:val="007B3AED"/>
    <w:rsid w:val="007B3D6C"/>
    <w:rsid w:val="007B42E4"/>
    <w:rsid w:val="007B4773"/>
    <w:rsid w:val="007B51D9"/>
    <w:rsid w:val="007B5280"/>
    <w:rsid w:val="007B539F"/>
    <w:rsid w:val="007B57A2"/>
    <w:rsid w:val="007B5A90"/>
    <w:rsid w:val="007B5AAE"/>
    <w:rsid w:val="007B6595"/>
    <w:rsid w:val="007B6AD0"/>
    <w:rsid w:val="007B70A0"/>
    <w:rsid w:val="007B74D9"/>
    <w:rsid w:val="007B7721"/>
    <w:rsid w:val="007B7FDB"/>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4C22"/>
    <w:rsid w:val="007C513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9C"/>
    <w:rsid w:val="007D5CAD"/>
    <w:rsid w:val="007D6241"/>
    <w:rsid w:val="007D6255"/>
    <w:rsid w:val="007D67B4"/>
    <w:rsid w:val="007D6B60"/>
    <w:rsid w:val="007D6E91"/>
    <w:rsid w:val="007D6EC6"/>
    <w:rsid w:val="007D6F3A"/>
    <w:rsid w:val="007D712B"/>
    <w:rsid w:val="007E0BBC"/>
    <w:rsid w:val="007E104F"/>
    <w:rsid w:val="007E2A13"/>
    <w:rsid w:val="007E2B46"/>
    <w:rsid w:val="007E30FA"/>
    <w:rsid w:val="007E312D"/>
    <w:rsid w:val="007E3963"/>
    <w:rsid w:val="007E3DE0"/>
    <w:rsid w:val="007E4448"/>
    <w:rsid w:val="007E45F7"/>
    <w:rsid w:val="007E467D"/>
    <w:rsid w:val="007E4C5A"/>
    <w:rsid w:val="007E4F06"/>
    <w:rsid w:val="007E536E"/>
    <w:rsid w:val="007E5673"/>
    <w:rsid w:val="007E59CE"/>
    <w:rsid w:val="007E5C50"/>
    <w:rsid w:val="007E6117"/>
    <w:rsid w:val="007E65D6"/>
    <w:rsid w:val="007E6B37"/>
    <w:rsid w:val="007E708E"/>
    <w:rsid w:val="007E7219"/>
    <w:rsid w:val="007E788E"/>
    <w:rsid w:val="007E7DA9"/>
    <w:rsid w:val="007E7E37"/>
    <w:rsid w:val="007E7F75"/>
    <w:rsid w:val="007F01DC"/>
    <w:rsid w:val="007F0A09"/>
    <w:rsid w:val="007F0FAF"/>
    <w:rsid w:val="007F1161"/>
    <w:rsid w:val="007F1CBC"/>
    <w:rsid w:val="007F1CCB"/>
    <w:rsid w:val="007F1FFF"/>
    <w:rsid w:val="007F20FF"/>
    <w:rsid w:val="007F2380"/>
    <w:rsid w:val="007F25BD"/>
    <w:rsid w:val="007F25EC"/>
    <w:rsid w:val="007F2726"/>
    <w:rsid w:val="007F279F"/>
    <w:rsid w:val="007F283D"/>
    <w:rsid w:val="007F28B6"/>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A4"/>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706"/>
    <w:rsid w:val="00813C47"/>
    <w:rsid w:val="00813C95"/>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48E"/>
    <w:rsid w:val="008226EB"/>
    <w:rsid w:val="00822AB9"/>
    <w:rsid w:val="00822B7B"/>
    <w:rsid w:val="00822C35"/>
    <w:rsid w:val="008235F6"/>
    <w:rsid w:val="0082376A"/>
    <w:rsid w:val="00823E22"/>
    <w:rsid w:val="00824922"/>
    <w:rsid w:val="00825265"/>
    <w:rsid w:val="0082617D"/>
    <w:rsid w:val="00827093"/>
    <w:rsid w:val="008272F1"/>
    <w:rsid w:val="008275FD"/>
    <w:rsid w:val="0082783D"/>
    <w:rsid w:val="008303E6"/>
    <w:rsid w:val="008308AE"/>
    <w:rsid w:val="00831F0D"/>
    <w:rsid w:val="008322F7"/>
    <w:rsid w:val="008328B8"/>
    <w:rsid w:val="00832B13"/>
    <w:rsid w:val="008335A4"/>
    <w:rsid w:val="0083388A"/>
    <w:rsid w:val="00834700"/>
    <w:rsid w:val="008347C5"/>
    <w:rsid w:val="00835BD2"/>
    <w:rsid w:val="00835FB0"/>
    <w:rsid w:val="008362B1"/>
    <w:rsid w:val="0083634B"/>
    <w:rsid w:val="008368D2"/>
    <w:rsid w:val="00836C32"/>
    <w:rsid w:val="00836C3E"/>
    <w:rsid w:val="008376BA"/>
    <w:rsid w:val="00837A48"/>
    <w:rsid w:val="00837B46"/>
    <w:rsid w:val="00837F53"/>
    <w:rsid w:val="00840091"/>
    <w:rsid w:val="00841015"/>
    <w:rsid w:val="00841019"/>
    <w:rsid w:val="00841275"/>
    <w:rsid w:val="008413BE"/>
    <w:rsid w:val="00841F07"/>
    <w:rsid w:val="00841FF6"/>
    <w:rsid w:val="008427C8"/>
    <w:rsid w:val="00842EF7"/>
    <w:rsid w:val="008432ED"/>
    <w:rsid w:val="0084379B"/>
    <w:rsid w:val="00843A7E"/>
    <w:rsid w:val="00844BC1"/>
    <w:rsid w:val="00844C65"/>
    <w:rsid w:val="00844F51"/>
    <w:rsid w:val="00845077"/>
    <w:rsid w:val="00845BD2"/>
    <w:rsid w:val="008460B0"/>
    <w:rsid w:val="008462AF"/>
    <w:rsid w:val="008466B3"/>
    <w:rsid w:val="0084762B"/>
    <w:rsid w:val="0085014F"/>
    <w:rsid w:val="008512F1"/>
    <w:rsid w:val="00851E9F"/>
    <w:rsid w:val="008522E5"/>
    <w:rsid w:val="00852477"/>
    <w:rsid w:val="008525FE"/>
    <w:rsid w:val="008526D1"/>
    <w:rsid w:val="008535A3"/>
    <w:rsid w:val="00854A31"/>
    <w:rsid w:val="00854CA6"/>
    <w:rsid w:val="00855196"/>
    <w:rsid w:val="008562D3"/>
    <w:rsid w:val="008567BC"/>
    <w:rsid w:val="0085690F"/>
    <w:rsid w:val="00856CA4"/>
    <w:rsid w:val="0085701E"/>
    <w:rsid w:val="008579AC"/>
    <w:rsid w:val="00860BB5"/>
    <w:rsid w:val="00861849"/>
    <w:rsid w:val="00861D65"/>
    <w:rsid w:val="008620F0"/>
    <w:rsid w:val="0086227A"/>
    <w:rsid w:val="00862308"/>
    <w:rsid w:val="008625EA"/>
    <w:rsid w:val="00862F08"/>
    <w:rsid w:val="008632E4"/>
    <w:rsid w:val="0086374E"/>
    <w:rsid w:val="00863B7A"/>
    <w:rsid w:val="00863F4C"/>
    <w:rsid w:val="008648AC"/>
    <w:rsid w:val="00864BDE"/>
    <w:rsid w:val="00864D62"/>
    <w:rsid w:val="00864E17"/>
    <w:rsid w:val="00865421"/>
    <w:rsid w:val="008654A5"/>
    <w:rsid w:val="008658CC"/>
    <w:rsid w:val="00865B62"/>
    <w:rsid w:val="00866976"/>
    <w:rsid w:val="00866C92"/>
    <w:rsid w:val="00867303"/>
    <w:rsid w:val="008706DB"/>
    <w:rsid w:val="0087079B"/>
    <w:rsid w:val="008707F3"/>
    <w:rsid w:val="008710B4"/>
    <w:rsid w:val="0087118B"/>
    <w:rsid w:val="0087165B"/>
    <w:rsid w:val="0087171A"/>
    <w:rsid w:val="00871727"/>
    <w:rsid w:val="00871D0B"/>
    <w:rsid w:val="00871D37"/>
    <w:rsid w:val="008720DB"/>
    <w:rsid w:val="0087296D"/>
    <w:rsid w:val="00872FAA"/>
    <w:rsid w:val="00873B45"/>
    <w:rsid w:val="008741FA"/>
    <w:rsid w:val="008744D5"/>
    <w:rsid w:val="0087462A"/>
    <w:rsid w:val="0087471E"/>
    <w:rsid w:val="00874C6B"/>
    <w:rsid w:val="0087577B"/>
    <w:rsid w:val="008764D8"/>
    <w:rsid w:val="0087664C"/>
    <w:rsid w:val="0087670A"/>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893"/>
    <w:rsid w:val="0088297B"/>
    <w:rsid w:val="008829D4"/>
    <w:rsid w:val="00882AB7"/>
    <w:rsid w:val="008833E7"/>
    <w:rsid w:val="008838ED"/>
    <w:rsid w:val="0088421A"/>
    <w:rsid w:val="008844C9"/>
    <w:rsid w:val="00884A24"/>
    <w:rsid w:val="00884BE3"/>
    <w:rsid w:val="00884DD7"/>
    <w:rsid w:val="00885042"/>
    <w:rsid w:val="00885B1B"/>
    <w:rsid w:val="00885EB8"/>
    <w:rsid w:val="00886485"/>
    <w:rsid w:val="00887380"/>
    <w:rsid w:val="008873F4"/>
    <w:rsid w:val="00887C04"/>
    <w:rsid w:val="00887D46"/>
    <w:rsid w:val="00887E68"/>
    <w:rsid w:val="00890547"/>
    <w:rsid w:val="008912B7"/>
    <w:rsid w:val="00891785"/>
    <w:rsid w:val="0089205B"/>
    <w:rsid w:val="008920FA"/>
    <w:rsid w:val="0089212F"/>
    <w:rsid w:val="00892C10"/>
    <w:rsid w:val="00892E46"/>
    <w:rsid w:val="00892F00"/>
    <w:rsid w:val="00892FD1"/>
    <w:rsid w:val="00893126"/>
    <w:rsid w:val="00893709"/>
    <w:rsid w:val="00894552"/>
    <w:rsid w:val="00894D70"/>
    <w:rsid w:val="0089510F"/>
    <w:rsid w:val="00895412"/>
    <w:rsid w:val="008959F2"/>
    <w:rsid w:val="00895A9D"/>
    <w:rsid w:val="00895E07"/>
    <w:rsid w:val="008963A9"/>
    <w:rsid w:val="008964EB"/>
    <w:rsid w:val="00896C24"/>
    <w:rsid w:val="00897277"/>
    <w:rsid w:val="0089798A"/>
    <w:rsid w:val="008A0B4B"/>
    <w:rsid w:val="008A0F79"/>
    <w:rsid w:val="008A10CB"/>
    <w:rsid w:val="008A11B9"/>
    <w:rsid w:val="008A158E"/>
    <w:rsid w:val="008A1A4F"/>
    <w:rsid w:val="008A1ABD"/>
    <w:rsid w:val="008A20F2"/>
    <w:rsid w:val="008A23B6"/>
    <w:rsid w:val="008A24C3"/>
    <w:rsid w:val="008A292A"/>
    <w:rsid w:val="008A4423"/>
    <w:rsid w:val="008A4881"/>
    <w:rsid w:val="008A5548"/>
    <w:rsid w:val="008A5BA2"/>
    <w:rsid w:val="008A5DCE"/>
    <w:rsid w:val="008A5DFD"/>
    <w:rsid w:val="008A64A7"/>
    <w:rsid w:val="008A66D8"/>
    <w:rsid w:val="008A70C5"/>
    <w:rsid w:val="008A771F"/>
    <w:rsid w:val="008A7735"/>
    <w:rsid w:val="008A77B8"/>
    <w:rsid w:val="008A7D18"/>
    <w:rsid w:val="008A7F03"/>
    <w:rsid w:val="008B009A"/>
    <w:rsid w:val="008B0586"/>
    <w:rsid w:val="008B05C8"/>
    <w:rsid w:val="008B0B54"/>
    <w:rsid w:val="008B1241"/>
    <w:rsid w:val="008B1382"/>
    <w:rsid w:val="008B164F"/>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47B"/>
    <w:rsid w:val="008B5997"/>
    <w:rsid w:val="008B5999"/>
    <w:rsid w:val="008B5F4E"/>
    <w:rsid w:val="008B5FF0"/>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053"/>
    <w:rsid w:val="008C42F0"/>
    <w:rsid w:val="008C434D"/>
    <w:rsid w:val="008C4649"/>
    <w:rsid w:val="008C4855"/>
    <w:rsid w:val="008C5208"/>
    <w:rsid w:val="008C55D5"/>
    <w:rsid w:val="008C5C18"/>
    <w:rsid w:val="008C5CB4"/>
    <w:rsid w:val="008C60E3"/>
    <w:rsid w:val="008C649F"/>
    <w:rsid w:val="008C6696"/>
    <w:rsid w:val="008C6BA3"/>
    <w:rsid w:val="008C720E"/>
    <w:rsid w:val="008C77BD"/>
    <w:rsid w:val="008C7CFB"/>
    <w:rsid w:val="008D14B6"/>
    <w:rsid w:val="008D1AC9"/>
    <w:rsid w:val="008D1B4C"/>
    <w:rsid w:val="008D2922"/>
    <w:rsid w:val="008D31CE"/>
    <w:rsid w:val="008D3B33"/>
    <w:rsid w:val="008D3B4E"/>
    <w:rsid w:val="008D3F8B"/>
    <w:rsid w:val="008D4BE0"/>
    <w:rsid w:val="008D52AC"/>
    <w:rsid w:val="008D549E"/>
    <w:rsid w:val="008D70C8"/>
    <w:rsid w:val="008D71B8"/>
    <w:rsid w:val="008D78B5"/>
    <w:rsid w:val="008D7F2A"/>
    <w:rsid w:val="008E00E2"/>
    <w:rsid w:val="008E0B9D"/>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DEE"/>
    <w:rsid w:val="008E5FB9"/>
    <w:rsid w:val="008E691A"/>
    <w:rsid w:val="008E6F81"/>
    <w:rsid w:val="008E711A"/>
    <w:rsid w:val="008F07D6"/>
    <w:rsid w:val="008F0807"/>
    <w:rsid w:val="008F1812"/>
    <w:rsid w:val="008F1ED1"/>
    <w:rsid w:val="008F26E9"/>
    <w:rsid w:val="008F27B5"/>
    <w:rsid w:val="008F2858"/>
    <w:rsid w:val="008F2BAD"/>
    <w:rsid w:val="008F2E1F"/>
    <w:rsid w:val="008F3183"/>
    <w:rsid w:val="008F33CF"/>
    <w:rsid w:val="008F3492"/>
    <w:rsid w:val="008F38A3"/>
    <w:rsid w:val="008F3A7B"/>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0F39"/>
    <w:rsid w:val="00911437"/>
    <w:rsid w:val="00913135"/>
    <w:rsid w:val="00913709"/>
    <w:rsid w:val="009157DF"/>
    <w:rsid w:val="00915AC6"/>
    <w:rsid w:val="00915B39"/>
    <w:rsid w:val="00915CC9"/>
    <w:rsid w:val="009160C4"/>
    <w:rsid w:val="009160F3"/>
    <w:rsid w:val="00916736"/>
    <w:rsid w:val="009167CB"/>
    <w:rsid w:val="00916F67"/>
    <w:rsid w:val="009172A6"/>
    <w:rsid w:val="009172FF"/>
    <w:rsid w:val="0091773F"/>
    <w:rsid w:val="009177C2"/>
    <w:rsid w:val="00917D95"/>
    <w:rsid w:val="009201B1"/>
    <w:rsid w:val="009206A0"/>
    <w:rsid w:val="009210D3"/>
    <w:rsid w:val="0092111D"/>
    <w:rsid w:val="00921173"/>
    <w:rsid w:val="00921492"/>
    <w:rsid w:val="0092245B"/>
    <w:rsid w:val="00922498"/>
    <w:rsid w:val="009224D0"/>
    <w:rsid w:val="00922502"/>
    <w:rsid w:val="009225F6"/>
    <w:rsid w:val="0092266B"/>
    <w:rsid w:val="00923855"/>
    <w:rsid w:val="00923A5B"/>
    <w:rsid w:val="0092476C"/>
    <w:rsid w:val="009247D0"/>
    <w:rsid w:val="00924BD2"/>
    <w:rsid w:val="00924C6D"/>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A4B"/>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3E1"/>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164"/>
    <w:rsid w:val="00950339"/>
    <w:rsid w:val="00950444"/>
    <w:rsid w:val="009509F8"/>
    <w:rsid w:val="00950EA3"/>
    <w:rsid w:val="009514BC"/>
    <w:rsid w:val="009517D0"/>
    <w:rsid w:val="009517FE"/>
    <w:rsid w:val="00951CF6"/>
    <w:rsid w:val="00952253"/>
    <w:rsid w:val="009529CD"/>
    <w:rsid w:val="0095355C"/>
    <w:rsid w:val="00953B56"/>
    <w:rsid w:val="00953F31"/>
    <w:rsid w:val="009542D7"/>
    <w:rsid w:val="009543B8"/>
    <w:rsid w:val="00954759"/>
    <w:rsid w:val="009548DF"/>
    <w:rsid w:val="00955356"/>
    <w:rsid w:val="00956C7A"/>
    <w:rsid w:val="00956D25"/>
    <w:rsid w:val="00957020"/>
    <w:rsid w:val="00957227"/>
    <w:rsid w:val="00957611"/>
    <w:rsid w:val="00957D03"/>
    <w:rsid w:val="00957EC8"/>
    <w:rsid w:val="00957F60"/>
    <w:rsid w:val="00960131"/>
    <w:rsid w:val="00960583"/>
    <w:rsid w:val="00961437"/>
    <w:rsid w:val="00961AC5"/>
    <w:rsid w:val="0096295F"/>
    <w:rsid w:val="00962F46"/>
    <w:rsid w:val="00963126"/>
    <w:rsid w:val="00963892"/>
    <w:rsid w:val="009648E6"/>
    <w:rsid w:val="00964D1E"/>
    <w:rsid w:val="009653D5"/>
    <w:rsid w:val="00965531"/>
    <w:rsid w:val="00965DD6"/>
    <w:rsid w:val="00966194"/>
    <w:rsid w:val="00966240"/>
    <w:rsid w:val="00966A8B"/>
    <w:rsid w:val="0096721B"/>
    <w:rsid w:val="00967F8F"/>
    <w:rsid w:val="0097083D"/>
    <w:rsid w:val="00970FFA"/>
    <w:rsid w:val="00971132"/>
    <w:rsid w:val="009715D8"/>
    <w:rsid w:val="00971B76"/>
    <w:rsid w:val="00971BEC"/>
    <w:rsid w:val="009720CC"/>
    <w:rsid w:val="00972A90"/>
    <w:rsid w:val="00972CCB"/>
    <w:rsid w:val="00972CE6"/>
    <w:rsid w:val="009733F9"/>
    <w:rsid w:val="009739D0"/>
    <w:rsid w:val="00973A16"/>
    <w:rsid w:val="00974122"/>
    <w:rsid w:val="00974D16"/>
    <w:rsid w:val="009750E7"/>
    <w:rsid w:val="009761D8"/>
    <w:rsid w:val="00976533"/>
    <w:rsid w:val="00976842"/>
    <w:rsid w:val="00976943"/>
    <w:rsid w:val="00976AC1"/>
    <w:rsid w:val="00976B01"/>
    <w:rsid w:val="00976F61"/>
    <w:rsid w:val="0097735E"/>
    <w:rsid w:val="0097775D"/>
    <w:rsid w:val="009779D5"/>
    <w:rsid w:val="00980A78"/>
    <w:rsid w:val="0098108F"/>
    <w:rsid w:val="0098121A"/>
    <w:rsid w:val="00981415"/>
    <w:rsid w:val="0098320B"/>
    <w:rsid w:val="009833BF"/>
    <w:rsid w:val="00983634"/>
    <w:rsid w:val="009838B7"/>
    <w:rsid w:val="00983DBC"/>
    <w:rsid w:val="00984275"/>
    <w:rsid w:val="009849E9"/>
    <w:rsid w:val="00984D1F"/>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5C06"/>
    <w:rsid w:val="00996BE4"/>
    <w:rsid w:val="009973B1"/>
    <w:rsid w:val="009975E8"/>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15D"/>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4B74"/>
    <w:rsid w:val="009B5CA3"/>
    <w:rsid w:val="009B5D3A"/>
    <w:rsid w:val="009B5D5B"/>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1E55"/>
    <w:rsid w:val="009C20F2"/>
    <w:rsid w:val="009C291B"/>
    <w:rsid w:val="009C2BCC"/>
    <w:rsid w:val="009C329F"/>
    <w:rsid w:val="009C3A30"/>
    <w:rsid w:val="009C3B2C"/>
    <w:rsid w:val="009C3C96"/>
    <w:rsid w:val="009C3F93"/>
    <w:rsid w:val="009C442C"/>
    <w:rsid w:val="009C4C83"/>
    <w:rsid w:val="009C585D"/>
    <w:rsid w:val="009C5BAC"/>
    <w:rsid w:val="009C5FCA"/>
    <w:rsid w:val="009C61A5"/>
    <w:rsid w:val="009C656D"/>
    <w:rsid w:val="009C67BE"/>
    <w:rsid w:val="009C6E84"/>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080"/>
    <w:rsid w:val="009D6084"/>
    <w:rsid w:val="009D6370"/>
    <w:rsid w:val="009D64D4"/>
    <w:rsid w:val="009D6788"/>
    <w:rsid w:val="009D70C6"/>
    <w:rsid w:val="009D72F5"/>
    <w:rsid w:val="009D7441"/>
    <w:rsid w:val="009D77A2"/>
    <w:rsid w:val="009D78D0"/>
    <w:rsid w:val="009D7AB4"/>
    <w:rsid w:val="009D7DC4"/>
    <w:rsid w:val="009E0513"/>
    <w:rsid w:val="009E0722"/>
    <w:rsid w:val="009E0D29"/>
    <w:rsid w:val="009E0D5D"/>
    <w:rsid w:val="009E12B1"/>
    <w:rsid w:val="009E1C45"/>
    <w:rsid w:val="009E1CAA"/>
    <w:rsid w:val="009E2484"/>
    <w:rsid w:val="009E2650"/>
    <w:rsid w:val="009E2A77"/>
    <w:rsid w:val="009E2AEE"/>
    <w:rsid w:val="009E36FB"/>
    <w:rsid w:val="009E390F"/>
    <w:rsid w:val="009E3ED0"/>
    <w:rsid w:val="009E40DC"/>
    <w:rsid w:val="009E4839"/>
    <w:rsid w:val="009E5113"/>
    <w:rsid w:val="009E51BD"/>
    <w:rsid w:val="009E55D1"/>
    <w:rsid w:val="009E5DE6"/>
    <w:rsid w:val="009E6681"/>
    <w:rsid w:val="009E6C20"/>
    <w:rsid w:val="009E6EBC"/>
    <w:rsid w:val="009E71B9"/>
    <w:rsid w:val="009E760E"/>
    <w:rsid w:val="009E7745"/>
    <w:rsid w:val="009E7A75"/>
    <w:rsid w:val="009E7CB4"/>
    <w:rsid w:val="009F0499"/>
    <w:rsid w:val="009F0711"/>
    <w:rsid w:val="009F0F07"/>
    <w:rsid w:val="009F10E2"/>
    <w:rsid w:val="009F11A7"/>
    <w:rsid w:val="009F147D"/>
    <w:rsid w:val="009F18F9"/>
    <w:rsid w:val="009F1E6B"/>
    <w:rsid w:val="009F3513"/>
    <w:rsid w:val="009F3FB9"/>
    <w:rsid w:val="009F3FF3"/>
    <w:rsid w:val="009F40CE"/>
    <w:rsid w:val="009F44AC"/>
    <w:rsid w:val="009F4774"/>
    <w:rsid w:val="009F5056"/>
    <w:rsid w:val="009F5F1F"/>
    <w:rsid w:val="009F64FF"/>
    <w:rsid w:val="009F6672"/>
    <w:rsid w:val="009F6E51"/>
    <w:rsid w:val="009F6F7F"/>
    <w:rsid w:val="009F731C"/>
    <w:rsid w:val="009F7E8A"/>
    <w:rsid w:val="009F7F02"/>
    <w:rsid w:val="00A000CC"/>
    <w:rsid w:val="00A00FE2"/>
    <w:rsid w:val="00A012B6"/>
    <w:rsid w:val="00A01AE0"/>
    <w:rsid w:val="00A01D54"/>
    <w:rsid w:val="00A01E7A"/>
    <w:rsid w:val="00A02338"/>
    <w:rsid w:val="00A025EB"/>
    <w:rsid w:val="00A03470"/>
    <w:rsid w:val="00A03ED4"/>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9C"/>
    <w:rsid w:val="00A10D84"/>
    <w:rsid w:val="00A114A9"/>
    <w:rsid w:val="00A115BD"/>
    <w:rsid w:val="00A1241B"/>
    <w:rsid w:val="00A127DB"/>
    <w:rsid w:val="00A1285C"/>
    <w:rsid w:val="00A130BC"/>
    <w:rsid w:val="00A130F4"/>
    <w:rsid w:val="00A139B6"/>
    <w:rsid w:val="00A13C68"/>
    <w:rsid w:val="00A13DAA"/>
    <w:rsid w:val="00A14230"/>
    <w:rsid w:val="00A14847"/>
    <w:rsid w:val="00A14AC8"/>
    <w:rsid w:val="00A154B0"/>
    <w:rsid w:val="00A15B26"/>
    <w:rsid w:val="00A15D72"/>
    <w:rsid w:val="00A15DE0"/>
    <w:rsid w:val="00A15EE0"/>
    <w:rsid w:val="00A1722B"/>
    <w:rsid w:val="00A1733B"/>
    <w:rsid w:val="00A17C50"/>
    <w:rsid w:val="00A17FF3"/>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C51"/>
    <w:rsid w:val="00A27DE7"/>
    <w:rsid w:val="00A302DC"/>
    <w:rsid w:val="00A3032D"/>
    <w:rsid w:val="00A30659"/>
    <w:rsid w:val="00A30849"/>
    <w:rsid w:val="00A31370"/>
    <w:rsid w:val="00A314C0"/>
    <w:rsid w:val="00A3207A"/>
    <w:rsid w:val="00A323DC"/>
    <w:rsid w:val="00A3281E"/>
    <w:rsid w:val="00A32CBE"/>
    <w:rsid w:val="00A33814"/>
    <w:rsid w:val="00A338CB"/>
    <w:rsid w:val="00A33BF3"/>
    <w:rsid w:val="00A33C1C"/>
    <w:rsid w:val="00A33E53"/>
    <w:rsid w:val="00A3412F"/>
    <w:rsid w:val="00A34230"/>
    <w:rsid w:val="00A34658"/>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29A"/>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12C"/>
    <w:rsid w:val="00A47467"/>
    <w:rsid w:val="00A47595"/>
    <w:rsid w:val="00A47DE0"/>
    <w:rsid w:val="00A501DE"/>
    <w:rsid w:val="00A50350"/>
    <w:rsid w:val="00A505BF"/>
    <w:rsid w:val="00A505DD"/>
    <w:rsid w:val="00A51114"/>
    <w:rsid w:val="00A51438"/>
    <w:rsid w:val="00A51BE3"/>
    <w:rsid w:val="00A51F19"/>
    <w:rsid w:val="00A5218D"/>
    <w:rsid w:val="00A52C7B"/>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CD4"/>
    <w:rsid w:val="00A56EC3"/>
    <w:rsid w:val="00A575DF"/>
    <w:rsid w:val="00A57CA4"/>
    <w:rsid w:val="00A57CC8"/>
    <w:rsid w:val="00A57F2B"/>
    <w:rsid w:val="00A6012E"/>
    <w:rsid w:val="00A60237"/>
    <w:rsid w:val="00A60399"/>
    <w:rsid w:val="00A6093B"/>
    <w:rsid w:val="00A614F0"/>
    <w:rsid w:val="00A6166C"/>
    <w:rsid w:val="00A61755"/>
    <w:rsid w:val="00A618E6"/>
    <w:rsid w:val="00A61A24"/>
    <w:rsid w:val="00A62CF6"/>
    <w:rsid w:val="00A6327E"/>
    <w:rsid w:val="00A63980"/>
    <w:rsid w:val="00A6430C"/>
    <w:rsid w:val="00A64537"/>
    <w:rsid w:val="00A64A43"/>
    <w:rsid w:val="00A64B50"/>
    <w:rsid w:val="00A65045"/>
    <w:rsid w:val="00A65683"/>
    <w:rsid w:val="00A660F0"/>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491"/>
    <w:rsid w:val="00A749CB"/>
    <w:rsid w:val="00A74FBA"/>
    <w:rsid w:val="00A75456"/>
    <w:rsid w:val="00A7628D"/>
    <w:rsid w:val="00A7667A"/>
    <w:rsid w:val="00A76690"/>
    <w:rsid w:val="00A8086E"/>
    <w:rsid w:val="00A80A11"/>
    <w:rsid w:val="00A80B98"/>
    <w:rsid w:val="00A810F1"/>
    <w:rsid w:val="00A81773"/>
    <w:rsid w:val="00A81A5E"/>
    <w:rsid w:val="00A81C3B"/>
    <w:rsid w:val="00A82195"/>
    <w:rsid w:val="00A82395"/>
    <w:rsid w:val="00A8265F"/>
    <w:rsid w:val="00A82816"/>
    <w:rsid w:val="00A828B0"/>
    <w:rsid w:val="00A82DDA"/>
    <w:rsid w:val="00A8341D"/>
    <w:rsid w:val="00A83755"/>
    <w:rsid w:val="00A83C64"/>
    <w:rsid w:val="00A83D0A"/>
    <w:rsid w:val="00A84473"/>
    <w:rsid w:val="00A85504"/>
    <w:rsid w:val="00A8572F"/>
    <w:rsid w:val="00A859B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B30"/>
    <w:rsid w:val="00A95FCA"/>
    <w:rsid w:val="00A96436"/>
    <w:rsid w:val="00A96977"/>
    <w:rsid w:val="00A96AD1"/>
    <w:rsid w:val="00A96C10"/>
    <w:rsid w:val="00A96E5B"/>
    <w:rsid w:val="00A97A9A"/>
    <w:rsid w:val="00A97D4C"/>
    <w:rsid w:val="00AA0845"/>
    <w:rsid w:val="00AA0AB3"/>
    <w:rsid w:val="00AA0E5E"/>
    <w:rsid w:val="00AA1129"/>
    <w:rsid w:val="00AA1886"/>
    <w:rsid w:val="00AA19B0"/>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4D"/>
    <w:rsid w:val="00AA5FCB"/>
    <w:rsid w:val="00AA6323"/>
    <w:rsid w:val="00AA6371"/>
    <w:rsid w:val="00AA642E"/>
    <w:rsid w:val="00AA6650"/>
    <w:rsid w:val="00AA7331"/>
    <w:rsid w:val="00AA788D"/>
    <w:rsid w:val="00AB03A7"/>
    <w:rsid w:val="00AB08CB"/>
    <w:rsid w:val="00AB09B0"/>
    <w:rsid w:val="00AB0CE4"/>
    <w:rsid w:val="00AB1551"/>
    <w:rsid w:val="00AB1AD0"/>
    <w:rsid w:val="00AB1B63"/>
    <w:rsid w:val="00AB1DE0"/>
    <w:rsid w:val="00AB2376"/>
    <w:rsid w:val="00AB2987"/>
    <w:rsid w:val="00AB30AB"/>
    <w:rsid w:val="00AB3474"/>
    <w:rsid w:val="00AB39DF"/>
    <w:rsid w:val="00AB3C5B"/>
    <w:rsid w:val="00AB3E02"/>
    <w:rsid w:val="00AB3F30"/>
    <w:rsid w:val="00AB4022"/>
    <w:rsid w:val="00AB4349"/>
    <w:rsid w:val="00AB4388"/>
    <w:rsid w:val="00AB46FC"/>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E82"/>
    <w:rsid w:val="00AC3F21"/>
    <w:rsid w:val="00AC4BE5"/>
    <w:rsid w:val="00AC4CEA"/>
    <w:rsid w:val="00AC4DBD"/>
    <w:rsid w:val="00AC4DE2"/>
    <w:rsid w:val="00AC4E8F"/>
    <w:rsid w:val="00AC54D1"/>
    <w:rsid w:val="00AC57D9"/>
    <w:rsid w:val="00AC5D63"/>
    <w:rsid w:val="00AC6353"/>
    <w:rsid w:val="00AC653D"/>
    <w:rsid w:val="00AC667A"/>
    <w:rsid w:val="00AC71D7"/>
    <w:rsid w:val="00AC7299"/>
    <w:rsid w:val="00AC753D"/>
    <w:rsid w:val="00AC7E3D"/>
    <w:rsid w:val="00AC7E97"/>
    <w:rsid w:val="00AD05CF"/>
    <w:rsid w:val="00AD08D1"/>
    <w:rsid w:val="00AD0BDF"/>
    <w:rsid w:val="00AD0D4F"/>
    <w:rsid w:val="00AD1DF4"/>
    <w:rsid w:val="00AD239C"/>
    <w:rsid w:val="00AD265D"/>
    <w:rsid w:val="00AD2769"/>
    <w:rsid w:val="00AD28B7"/>
    <w:rsid w:val="00AD2DF6"/>
    <w:rsid w:val="00AD30F4"/>
    <w:rsid w:val="00AD32D9"/>
    <w:rsid w:val="00AD340A"/>
    <w:rsid w:val="00AD3537"/>
    <w:rsid w:val="00AD3674"/>
    <w:rsid w:val="00AD3F88"/>
    <w:rsid w:val="00AD4E53"/>
    <w:rsid w:val="00AD4F09"/>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0FA"/>
    <w:rsid w:val="00AE3425"/>
    <w:rsid w:val="00AE38E5"/>
    <w:rsid w:val="00AE394C"/>
    <w:rsid w:val="00AE3EE4"/>
    <w:rsid w:val="00AE40E0"/>
    <w:rsid w:val="00AE4505"/>
    <w:rsid w:val="00AE46A0"/>
    <w:rsid w:val="00AE4A33"/>
    <w:rsid w:val="00AE589B"/>
    <w:rsid w:val="00AE5D34"/>
    <w:rsid w:val="00AE68C4"/>
    <w:rsid w:val="00AE6FEC"/>
    <w:rsid w:val="00AE7375"/>
    <w:rsid w:val="00AE79C8"/>
    <w:rsid w:val="00AF01BB"/>
    <w:rsid w:val="00AF0202"/>
    <w:rsid w:val="00AF04DB"/>
    <w:rsid w:val="00AF0AD7"/>
    <w:rsid w:val="00AF1245"/>
    <w:rsid w:val="00AF13AA"/>
    <w:rsid w:val="00AF14D6"/>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659"/>
    <w:rsid w:val="00AF76AD"/>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3D6"/>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1194"/>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6FB7"/>
    <w:rsid w:val="00B376C0"/>
    <w:rsid w:val="00B37BEA"/>
    <w:rsid w:val="00B4097E"/>
    <w:rsid w:val="00B40A6C"/>
    <w:rsid w:val="00B40D91"/>
    <w:rsid w:val="00B413E9"/>
    <w:rsid w:val="00B41514"/>
    <w:rsid w:val="00B4164D"/>
    <w:rsid w:val="00B41B0D"/>
    <w:rsid w:val="00B41C9E"/>
    <w:rsid w:val="00B41CED"/>
    <w:rsid w:val="00B4314A"/>
    <w:rsid w:val="00B439D4"/>
    <w:rsid w:val="00B4589A"/>
    <w:rsid w:val="00B45B4B"/>
    <w:rsid w:val="00B462B3"/>
    <w:rsid w:val="00B47369"/>
    <w:rsid w:val="00B474A0"/>
    <w:rsid w:val="00B47B30"/>
    <w:rsid w:val="00B5001D"/>
    <w:rsid w:val="00B50311"/>
    <w:rsid w:val="00B50552"/>
    <w:rsid w:val="00B50A79"/>
    <w:rsid w:val="00B50B22"/>
    <w:rsid w:val="00B51012"/>
    <w:rsid w:val="00B521BF"/>
    <w:rsid w:val="00B524B4"/>
    <w:rsid w:val="00B52C70"/>
    <w:rsid w:val="00B52F87"/>
    <w:rsid w:val="00B53011"/>
    <w:rsid w:val="00B54305"/>
    <w:rsid w:val="00B54834"/>
    <w:rsid w:val="00B54849"/>
    <w:rsid w:val="00B55234"/>
    <w:rsid w:val="00B552E4"/>
    <w:rsid w:val="00B5555C"/>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6A3"/>
    <w:rsid w:val="00B65B0A"/>
    <w:rsid w:val="00B65FEF"/>
    <w:rsid w:val="00B664CD"/>
    <w:rsid w:val="00B665A9"/>
    <w:rsid w:val="00B66E99"/>
    <w:rsid w:val="00B67677"/>
    <w:rsid w:val="00B67930"/>
    <w:rsid w:val="00B67D85"/>
    <w:rsid w:val="00B70338"/>
    <w:rsid w:val="00B703D2"/>
    <w:rsid w:val="00B706C1"/>
    <w:rsid w:val="00B70DBF"/>
    <w:rsid w:val="00B71132"/>
    <w:rsid w:val="00B71471"/>
    <w:rsid w:val="00B7163E"/>
    <w:rsid w:val="00B71F06"/>
    <w:rsid w:val="00B7248D"/>
    <w:rsid w:val="00B72775"/>
    <w:rsid w:val="00B727F7"/>
    <w:rsid w:val="00B7292E"/>
    <w:rsid w:val="00B72EDE"/>
    <w:rsid w:val="00B72F45"/>
    <w:rsid w:val="00B733EE"/>
    <w:rsid w:val="00B735C3"/>
    <w:rsid w:val="00B73675"/>
    <w:rsid w:val="00B73E8C"/>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0E8"/>
    <w:rsid w:val="00B86C5B"/>
    <w:rsid w:val="00B86C88"/>
    <w:rsid w:val="00B870A4"/>
    <w:rsid w:val="00B8721C"/>
    <w:rsid w:val="00B87C17"/>
    <w:rsid w:val="00B87E6D"/>
    <w:rsid w:val="00B90147"/>
    <w:rsid w:val="00B909F5"/>
    <w:rsid w:val="00B916FD"/>
    <w:rsid w:val="00B91C1B"/>
    <w:rsid w:val="00B91C84"/>
    <w:rsid w:val="00B92176"/>
    <w:rsid w:val="00B92477"/>
    <w:rsid w:val="00B927B4"/>
    <w:rsid w:val="00B9360F"/>
    <w:rsid w:val="00B940F0"/>
    <w:rsid w:val="00B9432D"/>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2EFE"/>
    <w:rsid w:val="00BA3769"/>
    <w:rsid w:val="00BA38F3"/>
    <w:rsid w:val="00BA3E6D"/>
    <w:rsid w:val="00BA46EF"/>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4EC"/>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A69"/>
    <w:rsid w:val="00BC7F04"/>
    <w:rsid w:val="00BD0053"/>
    <w:rsid w:val="00BD07BA"/>
    <w:rsid w:val="00BD104E"/>
    <w:rsid w:val="00BD148C"/>
    <w:rsid w:val="00BD1C49"/>
    <w:rsid w:val="00BD1E4F"/>
    <w:rsid w:val="00BD4757"/>
    <w:rsid w:val="00BD5195"/>
    <w:rsid w:val="00BD5877"/>
    <w:rsid w:val="00BD5D19"/>
    <w:rsid w:val="00BD6010"/>
    <w:rsid w:val="00BD640B"/>
    <w:rsid w:val="00BD6523"/>
    <w:rsid w:val="00BD6A15"/>
    <w:rsid w:val="00BD6EAD"/>
    <w:rsid w:val="00BD75CD"/>
    <w:rsid w:val="00BD77BC"/>
    <w:rsid w:val="00BD7E32"/>
    <w:rsid w:val="00BD7E45"/>
    <w:rsid w:val="00BE0239"/>
    <w:rsid w:val="00BE0C6B"/>
    <w:rsid w:val="00BE12C1"/>
    <w:rsid w:val="00BE190F"/>
    <w:rsid w:val="00BE1EBF"/>
    <w:rsid w:val="00BE252F"/>
    <w:rsid w:val="00BE30AC"/>
    <w:rsid w:val="00BE3255"/>
    <w:rsid w:val="00BE32EB"/>
    <w:rsid w:val="00BE35F7"/>
    <w:rsid w:val="00BE37DE"/>
    <w:rsid w:val="00BE3BF4"/>
    <w:rsid w:val="00BE4585"/>
    <w:rsid w:val="00BE4CAF"/>
    <w:rsid w:val="00BE50EC"/>
    <w:rsid w:val="00BE56C5"/>
    <w:rsid w:val="00BE5D98"/>
    <w:rsid w:val="00BE6392"/>
    <w:rsid w:val="00BE645A"/>
    <w:rsid w:val="00BE6F70"/>
    <w:rsid w:val="00BE7441"/>
    <w:rsid w:val="00BE75B6"/>
    <w:rsid w:val="00BE76E3"/>
    <w:rsid w:val="00BE7BD6"/>
    <w:rsid w:val="00BE7E85"/>
    <w:rsid w:val="00BF00EC"/>
    <w:rsid w:val="00BF0C6D"/>
    <w:rsid w:val="00BF1878"/>
    <w:rsid w:val="00BF2218"/>
    <w:rsid w:val="00BF261A"/>
    <w:rsid w:val="00BF2632"/>
    <w:rsid w:val="00BF27E3"/>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708F"/>
    <w:rsid w:val="00BF714C"/>
    <w:rsid w:val="00BF770D"/>
    <w:rsid w:val="00C0003A"/>
    <w:rsid w:val="00C001F8"/>
    <w:rsid w:val="00C00494"/>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3F65"/>
    <w:rsid w:val="00C143E6"/>
    <w:rsid w:val="00C14A76"/>
    <w:rsid w:val="00C14CD1"/>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630"/>
    <w:rsid w:val="00C22AAB"/>
    <w:rsid w:val="00C22E73"/>
    <w:rsid w:val="00C22F76"/>
    <w:rsid w:val="00C23451"/>
    <w:rsid w:val="00C23587"/>
    <w:rsid w:val="00C23789"/>
    <w:rsid w:val="00C23A7A"/>
    <w:rsid w:val="00C23CC4"/>
    <w:rsid w:val="00C240AF"/>
    <w:rsid w:val="00C240F7"/>
    <w:rsid w:val="00C24B12"/>
    <w:rsid w:val="00C24E27"/>
    <w:rsid w:val="00C257CB"/>
    <w:rsid w:val="00C260FF"/>
    <w:rsid w:val="00C269D2"/>
    <w:rsid w:val="00C27116"/>
    <w:rsid w:val="00C27766"/>
    <w:rsid w:val="00C27BE6"/>
    <w:rsid w:val="00C27D82"/>
    <w:rsid w:val="00C27FF9"/>
    <w:rsid w:val="00C30C08"/>
    <w:rsid w:val="00C314AC"/>
    <w:rsid w:val="00C31F3E"/>
    <w:rsid w:val="00C32146"/>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140"/>
    <w:rsid w:val="00C4120A"/>
    <w:rsid w:val="00C41BD3"/>
    <w:rsid w:val="00C4204A"/>
    <w:rsid w:val="00C423DF"/>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C4C"/>
    <w:rsid w:val="00C50FBA"/>
    <w:rsid w:val="00C5194F"/>
    <w:rsid w:val="00C51BCF"/>
    <w:rsid w:val="00C51E86"/>
    <w:rsid w:val="00C520DE"/>
    <w:rsid w:val="00C5250C"/>
    <w:rsid w:val="00C52B87"/>
    <w:rsid w:val="00C52D72"/>
    <w:rsid w:val="00C52E82"/>
    <w:rsid w:val="00C52EC5"/>
    <w:rsid w:val="00C53627"/>
    <w:rsid w:val="00C53DD2"/>
    <w:rsid w:val="00C54550"/>
    <w:rsid w:val="00C54938"/>
    <w:rsid w:val="00C54ACC"/>
    <w:rsid w:val="00C54E5F"/>
    <w:rsid w:val="00C54E98"/>
    <w:rsid w:val="00C55FB9"/>
    <w:rsid w:val="00C56275"/>
    <w:rsid w:val="00C5699C"/>
    <w:rsid w:val="00C56A8C"/>
    <w:rsid w:val="00C56F8E"/>
    <w:rsid w:val="00C57492"/>
    <w:rsid w:val="00C575E3"/>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91F"/>
    <w:rsid w:val="00C65E47"/>
    <w:rsid w:val="00C6603C"/>
    <w:rsid w:val="00C66A0B"/>
    <w:rsid w:val="00C66FD0"/>
    <w:rsid w:val="00C67214"/>
    <w:rsid w:val="00C674FC"/>
    <w:rsid w:val="00C67CEA"/>
    <w:rsid w:val="00C67DEC"/>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9F1"/>
    <w:rsid w:val="00C71B0B"/>
    <w:rsid w:val="00C71F7A"/>
    <w:rsid w:val="00C728F4"/>
    <w:rsid w:val="00C72968"/>
    <w:rsid w:val="00C72C9B"/>
    <w:rsid w:val="00C72E4D"/>
    <w:rsid w:val="00C730AF"/>
    <w:rsid w:val="00C738FD"/>
    <w:rsid w:val="00C73FC5"/>
    <w:rsid w:val="00C74734"/>
    <w:rsid w:val="00C748C8"/>
    <w:rsid w:val="00C74B26"/>
    <w:rsid w:val="00C755A8"/>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BCB"/>
    <w:rsid w:val="00C92DC2"/>
    <w:rsid w:val="00C92EFF"/>
    <w:rsid w:val="00C9338F"/>
    <w:rsid w:val="00C93528"/>
    <w:rsid w:val="00C93DB7"/>
    <w:rsid w:val="00C94090"/>
    <w:rsid w:val="00C941E0"/>
    <w:rsid w:val="00C949EA"/>
    <w:rsid w:val="00C94A8B"/>
    <w:rsid w:val="00C94BCA"/>
    <w:rsid w:val="00C94F60"/>
    <w:rsid w:val="00C95087"/>
    <w:rsid w:val="00C956BB"/>
    <w:rsid w:val="00C958D6"/>
    <w:rsid w:val="00C95C56"/>
    <w:rsid w:val="00C95CC9"/>
    <w:rsid w:val="00C965CD"/>
    <w:rsid w:val="00C96A2E"/>
    <w:rsid w:val="00C96AA5"/>
    <w:rsid w:val="00C96B6A"/>
    <w:rsid w:val="00C96D9F"/>
    <w:rsid w:val="00C96FB9"/>
    <w:rsid w:val="00C978A0"/>
    <w:rsid w:val="00CA0330"/>
    <w:rsid w:val="00CA0F81"/>
    <w:rsid w:val="00CA1D3C"/>
    <w:rsid w:val="00CA240A"/>
    <w:rsid w:val="00CA2648"/>
    <w:rsid w:val="00CA2E85"/>
    <w:rsid w:val="00CA3105"/>
    <w:rsid w:val="00CA32F2"/>
    <w:rsid w:val="00CA36C2"/>
    <w:rsid w:val="00CA3809"/>
    <w:rsid w:val="00CA3B17"/>
    <w:rsid w:val="00CA3EA2"/>
    <w:rsid w:val="00CA4910"/>
    <w:rsid w:val="00CA4988"/>
    <w:rsid w:val="00CA5045"/>
    <w:rsid w:val="00CA504B"/>
    <w:rsid w:val="00CA549E"/>
    <w:rsid w:val="00CA55F4"/>
    <w:rsid w:val="00CA562E"/>
    <w:rsid w:val="00CA574B"/>
    <w:rsid w:val="00CA6415"/>
    <w:rsid w:val="00CA641D"/>
    <w:rsid w:val="00CA6787"/>
    <w:rsid w:val="00CA68F4"/>
    <w:rsid w:val="00CA727F"/>
    <w:rsid w:val="00CA74E2"/>
    <w:rsid w:val="00CA7763"/>
    <w:rsid w:val="00CA79CF"/>
    <w:rsid w:val="00CB00B6"/>
    <w:rsid w:val="00CB0525"/>
    <w:rsid w:val="00CB0C82"/>
    <w:rsid w:val="00CB1323"/>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B7C11"/>
    <w:rsid w:val="00CC0E93"/>
    <w:rsid w:val="00CC0FAF"/>
    <w:rsid w:val="00CC1442"/>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6EF0"/>
    <w:rsid w:val="00CC7C95"/>
    <w:rsid w:val="00CC7CAE"/>
    <w:rsid w:val="00CC7E12"/>
    <w:rsid w:val="00CC7F90"/>
    <w:rsid w:val="00CD0327"/>
    <w:rsid w:val="00CD0973"/>
    <w:rsid w:val="00CD141D"/>
    <w:rsid w:val="00CD2476"/>
    <w:rsid w:val="00CD2586"/>
    <w:rsid w:val="00CD29EB"/>
    <w:rsid w:val="00CD2E0E"/>
    <w:rsid w:val="00CD36C5"/>
    <w:rsid w:val="00CD375F"/>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55"/>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A5B"/>
    <w:rsid w:val="00CF0C8A"/>
    <w:rsid w:val="00CF17DA"/>
    <w:rsid w:val="00CF21FF"/>
    <w:rsid w:val="00CF284D"/>
    <w:rsid w:val="00CF2D93"/>
    <w:rsid w:val="00CF33D8"/>
    <w:rsid w:val="00CF3AC8"/>
    <w:rsid w:val="00CF3FAA"/>
    <w:rsid w:val="00CF40DF"/>
    <w:rsid w:val="00CF4706"/>
    <w:rsid w:val="00CF4B97"/>
    <w:rsid w:val="00CF4EF7"/>
    <w:rsid w:val="00CF59EF"/>
    <w:rsid w:val="00CF6647"/>
    <w:rsid w:val="00CF66EC"/>
    <w:rsid w:val="00CF6834"/>
    <w:rsid w:val="00CF6DF8"/>
    <w:rsid w:val="00CF6ED5"/>
    <w:rsid w:val="00CF7117"/>
    <w:rsid w:val="00CF71DE"/>
    <w:rsid w:val="00CF746D"/>
    <w:rsid w:val="00CF7B9F"/>
    <w:rsid w:val="00D007D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49"/>
    <w:rsid w:val="00D11777"/>
    <w:rsid w:val="00D11917"/>
    <w:rsid w:val="00D120A0"/>
    <w:rsid w:val="00D123A0"/>
    <w:rsid w:val="00D135C5"/>
    <w:rsid w:val="00D1398B"/>
    <w:rsid w:val="00D13A39"/>
    <w:rsid w:val="00D13CEA"/>
    <w:rsid w:val="00D15E43"/>
    <w:rsid w:val="00D16227"/>
    <w:rsid w:val="00D16741"/>
    <w:rsid w:val="00D16842"/>
    <w:rsid w:val="00D16CAA"/>
    <w:rsid w:val="00D16D4C"/>
    <w:rsid w:val="00D16E2D"/>
    <w:rsid w:val="00D2002F"/>
    <w:rsid w:val="00D208A0"/>
    <w:rsid w:val="00D20E61"/>
    <w:rsid w:val="00D210C6"/>
    <w:rsid w:val="00D210CC"/>
    <w:rsid w:val="00D22450"/>
    <w:rsid w:val="00D22D29"/>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A1"/>
    <w:rsid w:val="00D32845"/>
    <w:rsid w:val="00D33A66"/>
    <w:rsid w:val="00D33DDC"/>
    <w:rsid w:val="00D342DF"/>
    <w:rsid w:val="00D34540"/>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B4"/>
    <w:rsid w:val="00D402F0"/>
    <w:rsid w:val="00D4074F"/>
    <w:rsid w:val="00D40755"/>
    <w:rsid w:val="00D40980"/>
    <w:rsid w:val="00D40E65"/>
    <w:rsid w:val="00D410B3"/>
    <w:rsid w:val="00D411F6"/>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678"/>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3C6"/>
    <w:rsid w:val="00D5380E"/>
    <w:rsid w:val="00D53DBA"/>
    <w:rsid w:val="00D5448A"/>
    <w:rsid w:val="00D5496B"/>
    <w:rsid w:val="00D54C14"/>
    <w:rsid w:val="00D55514"/>
    <w:rsid w:val="00D5585A"/>
    <w:rsid w:val="00D5679F"/>
    <w:rsid w:val="00D56D27"/>
    <w:rsid w:val="00D5785C"/>
    <w:rsid w:val="00D578AB"/>
    <w:rsid w:val="00D57911"/>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567"/>
    <w:rsid w:val="00D658BA"/>
    <w:rsid w:val="00D6684F"/>
    <w:rsid w:val="00D67274"/>
    <w:rsid w:val="00D673C2"/>
    <w:rsid w:val="00D6773A"/>
    <w:rsid w:val="00D70066"/>
    <w:rsid w:val="00D7067F"/>
    <w:rsid w:val="00D70A7D"/>
    <w:rsid w:val="00D70BF1"/>
    <w:rsid w:val="00D70D88"/>
    <w:rsid w:val="00D711A7"/>
    <w:rsid w:val="00D71464"/>
    <w:rsid w:val="00D714CA"/>
    <w:rsid w:val="00D71733"/>
    <w:rsid w:val="00D726B8"/>
    <w:rsid w:val="00D72A83"/>
    <w:rsid w:val="00D7300D"/>
    <w:rsid w:val="00D733CC"/>
    <w:rsid w:val="00D738EB"/>
    <w:rsid w:val="00D73F82"/>
    <w:rsid w:val="00D74A06"/>
    <w:rsid w:val="00D752B7"/>
    <w:rsid w:val="00D7536E"/>
    <w:rsid w:val="00D75389"/>
    <w:rsid w:val="00D75C5E"/>
    <w:rsid w:val="00D76AF9"/>
    <w:rsid w:val="00D76C13"/>
    <w:rsid w:val="00D771D3"/>
    <w:rsid w:val="00D77315"/>
    <w:rsid w:val="00D7774A"/>
    <w:rsid w:val="00D7783D"/>
    <w:rsid w:val="00D77F58"/>
    <w:rsid w:val="00D8017E"/>
    <w:rsid w:val="00D803DF"/>
    <w:rsid w:val="00D8069E"/>
    <w:rsid w:val="00D809F3"/>
    <w:rsid w:val="00D80A8D"/>
    <w:rsid w:val="00D80C21"/>
    <w:rsid w:val="00D81F4D"/>
    <w:rsid w:val="00D82243"/>
    <w:rsid w:val="00D82EC7"/>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8F6"/>
    <w:rsid w:val="00DA3F57"/>
    <w:rsid w:val="00DA3FBD"/>
    <w:rsid w:val="00DA431F"/>
    <w:rsid w:val="00DA477A"/>
    <w:rsid w:val="00DA4901"/>
    <w:rsid w:val="00DA4B2C"/>
    <w:rsid w:val="00DA56F3"/>
    <w:rsid w:val="00DA5BE5"/>
    <w:rsid w:val="00DA5F6B"/>
    <w:rsid w:val="00DA6254"/>
    <w:rsid w:val="00DA645E"/>
    <w:rsid w:val="00DA6736"/>
    <w:rsid w:val="00DA69AD"/>
    <w:rsid w:val="00DA6AB6"/>
    <w:rsid w:val="00DA6F2C"/>
    <w:rsid w:val="00DA7193"/>
    <w:rsid w:val="00DA7715"/>
    <w:rsid w:val="00DB02BA"/>
    <w:rsid w:val="00DB08BA"/>
    <w:rsid w:val="00DB20DB"/>
    <w:rsid w:val="00DB213F"/>
    <w:rsid w:val="00DB2EF1"/>
    <w:rsid w:val="00DB3349"/>
    <w:rsid w:val="00DB3488"/>
    <w:rsid w:val="00DB522C"/>
    <w:rsid w:val="00DB59B4"/>
    <w:rsid w:val="00DB5E96"/>
    <w:rsid w:val="00DB5FA8"/>
    <w:rsid w:val="00DB648E"/>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5D5"/>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0F72"/>
    <w:rsid w:val="00DD12E6"/>
    <w:rsid w:val="00DD1484"/>
    <w:rsid w:val="00DD16C0"/>
    <w:rsid w:val="00DD17EE"/>
    <w:rsid w:val="00DD1B7C"/>
    <w:rsid w:val="00DD25F4"/>
    <w:rsid w:val="00DD29E5"/>
    <w:rsid w:val="00DD2B70"/>
    <w:rsid w:val="00DD2CB5"/>
    <w:rsid w:val="00DD354E"/>
    <w:rsid w:val="00DD358F"/>
    <w:rsid w:val="00DD35A7"/>
    <w:rsid w:val="00DD37A5"/>
    <w:rsid w:val="00DD4903"/>
    <w:rsid w:val="00DD51EA"/>
    <w:rsid w:val="00DD64F3"/>
    <w:rsid w:val="00DD6CFA"/>
    <w:rsid w:val="00DD74A3"/>
    <w:rsid w:val="00DD7D8B"/>
    <w:rsid w:val="00DD7F40"/>
    <w:rsid w:val="00DE019C"/>
    <w:rsid w:val="00DE06DD"/>
    <w:rsid w:val="00DE11D0"/>
    <w:rsid w:val="00DE1289"/>
    <w:rsid w:val="00DE1B01"/>
    <w:rsid w:val="00DE1F11"/>
    <w:rsid w:val="00DE2532"/>
    <w:rsid w:val="00DE2753"/>
    <w:rsid w:val="00DE32E3"/>
    <w:rsid w:val="00DE35C1"/>
    <w:rsid w:val="00DE3A56"/>
    <w:rsid w:val="00DE3B5C"/>
    <w:rsid w:val="00DE3F20"/>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1D1B"/>
    <w:rsid w:val="00E031F6"/>
    <w:rsid w:val="00E03454"/>
    <w:rsid w:val="00E0351F"/>
    <w:rsid w:val="00E03859"/>
    <w:rsid w:val="00E0391E"/>
    <w:rsid w:val="00E03F31"/>
    <w:rsid w:val="00E04F95"/>
    <w:rsid w:val="00E055BD"/>
    <w:rsid w:val="00E05656"/>
    <w:rsid w:val="00E05E9C"/>
    <w:rsid w:val="00E05EC9"/>
    <w:rsid w:val="00E05EF3"/>
    <w:rsid w:val="00E06BEC"/>
    <w:rsid w:val="00E072E4"/>
    <w:rsid w:val="00E07979"/>
    <w:rsid w:val="00E07DB5"/>
    <w:rsid w:val="00E10412"/>
    <w:rsid w:val="00E10551"/>
    <w:rsid w:val="00E10CB5"/>
    <w:rsid w:val="00E11A0C"/>
    <w:rsid w:val="00E11B4C"/>
    <w:rsid w:val="00E11EDE"/>
    <w:rsid w:val="00E1367C"/>
    <w:rsid w:val="00E13989"/>
    <w:rsid w:val="00E13B8B"/>
    <w:rsid w:val="00E13FAD"/>
    <w:rsid w:val="00E149EC"/>
    <w:rsid w:val="00E14B9B"/>
    <w:rsid w:val="00E14E82"/>
    <w:rsid w:val="00E155C3"/>
    <w:rsid w:val="00E15746"/>
    <w:rsid w:val="00E15CFB"/>
    <w:rsid w:val="00E16266"/>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2770C"/>
    <w:rsid w:val="00E27C0B"/>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5885"/>
    <w:rsid w:val="00E45A1D"/>
    <w:rsid w:val="00E46028"/>
    <w:rsid w:val="00E461FD"/>
    <w:rsid w:val="00E47E4E"/>
    <w:rsid w:val="00E50065"/>
    <w:rsid w:val="00E50F87"/>
    <w:rsid w:val="00E519D9"/>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575C"/>
    <w:rsid w:val="00E560B3"/>
    <w:rsid w:val="00E56CAC"/>
    <w:rsid w:val="00E56EE5"/>
    <w:rsid w:val="00E5731D"/>
    <w:rsid w:val="00E5765C"/>
    <w:rsid w:val="00E578E5"/>
    <w:rsid w:val="00E60CB4"/>
    <w:rsid w:val="00E612B7"/>
    <w:rsid w:val="00E61678"/>
    <w:rsid w:val="00E61738"/>
    <w:rsid w:val="00E6190F"/>
    <w:rsid w:val="00E61E0C"/>
    <w:rsid w:val="00E61E6E"/>
    <w:rsid w:val="00E6202E"/>
    <w:rsid w:val="00E6232B"/>
    <w:rsid w:val="00E62E6F"/>
    <w:rsid w:val="00E6307E"/>
    <w:rsid w:val="00E63283"/>
    <w:rsid w:val="00E636D2"/>
    <w:rsid w:val="00E6376A"/>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1D3B"/>
    <w:rsid w:val="00E720B6"/>
    <w:rsid w:val="00E72A0A"/>
    <w:rsid w:val="00E72C2B"/>
    <w:rsid w:val="00E72F00"/>
    <w:rsid w:val="00E73418"/>
    <w:rsid w:val="00E73667"/>
    <w:rsid w:val="00E73755"/>
    <w:rsid w:val="00E738F8"/>
    <w:rsid w:val="00E739A5"/>
    <w:rsid w:val="00E73A7D"/>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DA8"/>
    <w:rsid w:val="00E823BF"/>
    <w:rsid w:val="00E82750"/>
    <w:rsid w:val="00E82791"/>
    <w:rsid w:val="00E82911"/>
    <w:rsid w:val="00E83AC1"/>
    <w:rsid w:val="00E83ACB"/>
    <w:rsid w:val="00E83D0C"/>
    <w:rsid w:val="00E84758"/>
    <w:rsid w:val="00E8488A"/>
    <w:rsid w:val="00E84906"/>
    <w:rsid w:val="00E85BCD"/>
    <w:rsid w:val="00E86966"/>
    <w:rsid w:val="00E8703B"/>
    <w:rsid w:val="00E87140"/>
    <w:rsid w:val="00E871DB"/>
    <w:rsid w:val="00E87277"/>
    <w:rsid w:val="00E87352"/>
    <w:rsid w:val="00E87850"/>
    <w:rsid w:val="00E8799F"/>
    <w:rsid w:val="00E9017E"/>
    <w:rsid w:val="00E9018A"/>
    <w:rsid w:val="00E907EF"/>
    <w:rsid w:val="00E90A72"/>
    <w:rsid w:val="00E90B36"/>
    <w:rsid w:val="00E9111C"/>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A86"/>
    <w:rsid w:val="00EB1AF4"/>
    <w:rsid w:val="00EB1BD2"/>
    <w:rsid w:val="00EB1CB1"/>
    <w:rsid w:val="00EB269A"/>
    <w:rsid w:val="00EB26E4"/>
    <w:rsid w:val="00EB28EC"/>
    <w:rsid w:val="00EB3364"/>
    <w:rsid w:val="00EB3442"/>
    <w:rsid w:val="00EB3B63"/>
    <w:rsid w:val="00EB3F2A"/>
    <w:rsid w:val="00EB4571"/>
    <w:rsid w:val="00EB468C"/>
    <w:rsid w:val="00EB5145"/>
    <w:rsid w:val="00EB5197"/>
    <w:rsid w:val="00EB5FEB"/>
    <w:rsid w:val="00EB6058"/>
    <w:rsid w:val="00EB6FF0"/>
    <w:rsid w:val="00EB72D8"/>
    <w:rsid w:val="00EB7917"/>
    <w:rsid w:val="00EC029B"/>
    <w:rsid w:val="00EC0BE6"/>
    <w:rsid w:val="00EC0D11"/>
    <w:rsid w:val="00EC105F"/>
    <w:rsid w:val="00EC14BC"/>
    <w:rsid w:val="00EC1917"/>
    <w:rsid w:val="00EC1A23"/>
    <w:rsid w:val="00EC1BFD"/>
    <w:rsid w:val="00EC1D40"/>
    <w:rsid w:val="00EC27EE"/>
    <w:rsid w:val="00EC290A"/>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9B5"/>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0E63"/>
    <w:rsid w:val="00EE10B8"/>
    <w:rsid w:val="00EE162D"/>
    <w:rsid w:val="00EE1794"/>
    <w:rsid w:val="00EE2234"/>
    <w:rsid w:val="00EE2B2E"/>
    <w:rsid w:val="00EE2C40"/>
    <w:rsid w:val="00EE3529"/>
    <w:rsid w:val="00EE370A"/>
    <w:rsid w:val="00EE3BCC"/>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682"/>
    <w:rsid w:val="00EF379E"/>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15"/>
    <w:rsid w:val="00F000B4"/>
    <w:rsid w:val="00F001EC"/>
    <w:rsid w:val="00F00493"/>
    <w:rsid w:val="00F00B4A"/>
    <w:rsid w:val="00F00E7F"/>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3A4"/>
    <w:rsid w:val="00F11C8F"/>
    <w:rsid w:val="00F124C1"/>
    <w:rsid w:val="00F12A02"/>
    <w:rsid w:val="00F13A3F"/>
    <w:rsid w:val="00F13B4C"/>
    <w:rsid w:val="00F14AB8"/>
    <w:rsid w:val="00F14C76"/>
    <w:rsid w:val="00F14D66"/>
    <w:rsid w:val="00F15A1B"/>
    <w:rsid w:val="00F16296"/>
    <w:rsid w:val="00F16ABE"/>
    <w:rsid w:val="00F17675"/>
    <w:rsid w:val="00F17711"/>
    <w:rsid w:val="00F17DAE"/>
    <w:rsid w:val="00F17E0E"/>
    <w:rsid w:val="00F203D7"/>
    <w:rsid w:val="00F20475"/>
    <w:rsid w:val="00F206BF"/>
    <w:rsid w:val="00F20C2F"/>
    <w:rsid w:val="00F20D2C"/>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762"/>
    <w:rsid w:val="00F27905"/>
    <w:rsid w:val="00F27CD5"/>
    <w:rsid w:val="00F27EFE"/>
    <w:rsid w:val="00F30209"/>
    <w:rsid w:val="00F3080B"/>
    <w:rsid w:val="00F312ED"/>
    <w:rsid w:val="00F316B6"/>
    <w:rsid w:val="00F31AB7"/>
    <w:rsid w:val="00F31CA4"/>
    <w:rsid w:val="00F32301"/>
    <w:rsid w:val="00F326D7"/>
    <w:rsid w:val="00F346A5"/>
    <w:rsid w:val="00F346C9"/>
    <w:rsid w:val="00F350E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53E"/>
    <w:rsid w:val="00F47781"/>
    <w:rsid w:val="00F50251"/>
    <w:rsid w:val="00F50646"/>
    <w:rsid w:val="00F50ACD"/>
    <w:rsid w:val="00F50DF2"/>
    <w:rsid w:val="00F511D6"/>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C9F"/>
    <w:rsid w:val="00F620A0"/>
    <w:rsid w:val="00F621F7"/>
    <w:rsid w:val="00F626CF"/>
    <w:rsid w:val="00F631DC"/>
    <w:rsid w:val="00F63256"/>
    <w:rsid w:val="00F632D0"/>
    <w:rsid w:val="00F63817"/>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856"/>
    <w:rsid w:val="00F75C00"/>
    <w:rsid w:val="00F75FA1"/>
    <w:rsid w:val="00F765C7"/>
    <w:rsid w:val="00F77073"/>
    <w:rsid w:val="00F7767B"/>
    <w:rsid w:val="00F7791F"/>
    <w:rsid w:val="00F807A8"/>
    <w:rsid w:val="00F80F9E"/>
    <w:rsid w:val="00F8125D"/>
    <w:rsid w:val="00F81916"/>
    <w:rsid w:val="00F82144"/>
    <w:rsid w:val="00F8221E"/>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0B5F"/>
    <w:rsid w:val="00F91086"/>
    <w:rsid w:val="00F9151F"/>
    <w:rsid w:val="00F91A50"/>
    <w:rsid w:val="00F91F66"/>
    <w:rsid w:val="00F91FE9"/>
    <w:rsid w:val="00F9221D"/>
    <w:rsid w:val="00F92545"/>
    <w:rsid w:val="00F93759"/>
    <w:rsid w:val="00F93CDD"/>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32E4"/>
    <w:rsid w:val="00FA4000"/>
    <w:rsid w:val="00FA44E6"/>
    <w:rsid w:val="00FA468D"/>
    <w:rsid w:val="00FA602A"/>
    <w:rsid w:val="00FA64B2"/>
    <w:rsid w:val="00FA698A"/>
    <w:rsid w:val="00FA6C01"/>
    <w:rsid w:val="00FA6F10"/>
    <w:rsid w:val="00FA73D2"/>
    <w:rsid w:val="00FA7ADF"/>
    <w:rsid w:val="00FA7F1D"/>
    <w:rsid w:val="00FB0620"/>
    <w:rsid w:val="00FB1143"/>
    <w:rsid w:val="00FB1A23"/>
    <w:rsid w:val="00FB23CE"/>
    <w:rsid w:val="00FB4D69"/>
    <w:rsid w:val="00FB5569"/>
    <w:rsid w:val="00FB68D2"/>
    <w:rsid w:val="00FB69F5"/>
    <w:rsid w:val="00FB6D77"/>
    <w:rsid w:val="00FB7758"/>
    <w:rsid w:val="00FB7C93"/>
    <w:rsid w:val="00FC0038"/>
    <w:rsid w:val="00FC0992"/>
    <w:rsid w:val="00FC0C66"/>
    <w:rsid w:val="00FC0E47"/>
    <w:rsid w:val="00FC0ECD"/>
    <w:rsid w:val="00FC20CC"/>
    <w:rsid w:val="00FC2449"/>
    <w:rsid w:val="00FC25A6"/>
    <w:rsid w:val="00FC2627"/>
    <w:rsid w:val="00FC29CF"/>
    <w:rsid w:val="00FC2F14"/>
    <w:rsid w:val="00FC2FDA"/>
    <w:rsid w:val="00FC37FC"/>
    <w:rsid w:val="00FC3979"/>
    <w:rsid w:val="00FC39EC"/>
    <w:rsid w:val="00FC3BD6"/>
    <w:rsid w:val="00FC4781"/>
    <w:rsid w:val="00FC506B"/>
    <w:rsid w:val="00FC623B"/>
    <w:rsid w:val="00FC65C7"/>
    <w:rsid w:val="00FC6829"/>
    <w:rsid w:val="00FC6A40"/>
    <w:rsid w:val="00FC6A84"/>
    <w:rsid w:val="00FC6CBF"/>
    <w:rsid w:val="00FC730D"/>
    <w:rsid w:val="00FC7703"/>
    <w:rsid w:val="00FC7732"/>
    <w:rsid w:val="00FC79DE"/>
    <w:rsid w:val="00FD081C"/>
    <w:rsid w:val="00FD0C58"/>
    <w:rsid w:val="00FD10F3"/>
    <w:rsid w:val="00FD11BA"/>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1B5"/>
    <w:rsid w:val="00FD4396"/>
    <w:rsid w:val="00FD45C3"/>
    <w:rsid w:val="00FD4EC3"/>
    <w:rsid w:val="00FD5996"/>
    <w:rsid w:val="00FD5FB9"/>
    <w:rsid w:val="00FD6332"/>
    <w:rsid w:val="00FD6441"/>
    <w:rsid w:val="00FD6605"/>
    <w:rsid w:val="00FD6697"/>
    <w:rsid w:val="00FD6BDD"/>
    <w:rsid w:val="00FD6BE5"/>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115"/>
    <w:rsid w:val="00FF0552"/>
    <w:rsid w:val="00FF08E1"/>
    <w:rsid w:val="00FF0D4E"/>
    <w:rsid w:val="00FF1446"/>
    <w:rsid w:val="00FF1855"/>
    <w:rsid w:val="00FF21D4"/>
    <w:rsid w:val="00FF265F"/>
    <w:rsid w:val="00FF2705"/>
    <w:rsid w:val="00FF2A42"/>
    <w:rsid w:val="00FF3241"/>
    <w:rsid w:val="00FF4F0B"/>
    <w:rsid w:val="00FF55D8"/>
    <w:rsid w:val="00FF5615"/>
    <w:rsid w:val="00FF5AF9"/>
    <w:rsid w:val="00FF5B6C"/>
    <w:rsid w:val="00FF5FCE"/>
    <w:rsid w:val="00FF6B2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4F5"/>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Heading 1 Char,Alt+1,Alt+1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Header 2,Header2,22,heading2,2nd level,H21,H22,H23,H24,H25,R2,E2,†berschrift 2,õberschrift 2"/>
    <w:basedOn w:val="Heading1"/>
    <w:next w:val="Normal"/>
    <w:link w:val="Heading2Char1"/>
    <w:uiPriority w:val="9"/>
    <w:qFormat/>
    <w:rsid w:val="006F7CF0"/>
    <w:pPr>
      <w:numPr>
        <w:ilvl w:val="1"/>
      </w:numPr>
      <w:pBdr>
        <w:top w:val="none" w:sz="0" w:space="0" w:color="auto"/>
      </w:pBdr>
      <w:adjustRightInd w:val="0"/>
      <w:spacing w:before="180"/>
      <w:outlineLvl w:val="1"/>
    </w:pPr>
    <w:rPr>
      <w:sz w:val="30"/>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num" w:pos="4969"/>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aliases w:val="Table Heading"/>
    <w:basedOn w:val="H6"/>
    <w:next w:val="Normal"/>
    <w:qFormat/>
    <w:pPr>
      <w:numPr>
        <w:ilvl w:val="7"/>
        <w:numId w:val="1"/>
      </w:numPr>
      <w:outlineLvl w:val="7"/>
    </w:pPr>
  </w:style>
  <w:style w:type="paragraph" w:styleId="Heading9">
    <w:name w:val="heading 9"/>
    <w:aliases w:val="Figure Heading,FH,标题 91"/>
    <w:basedOn w:val="H6"/>
    <w:next w:val="Normal"/>
    <w:qFormat/>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tabs>
        <w:tab w:val="clear" w:pos="5399"/>
      </w:tabs>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qFormat/>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link w:val="ReferenceChar"/>
    <w:qFormat/>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basedOn w:val="DefaultParagraphFont"/>
    <w:link w:val="Heading2"/>
    <w:uiPriority w:val="9"/>
    <w:rsid w:val="006F7CF0"/>
    <w:rPr>
      <w:rFonts w:ascii="Arial" w:hAnsi="Arial"/>
      <w:sz w:val="30"/>
      <w:lang w:val="en-GB"/>
    </w:rPr>
  </w:style>
  <w:style w:type="character" w:customStyle="1" w:styleId="PlainTextChar">
    <w:name w:val="Plain Text Char"/>
    <w:basedOn w:val="DefaultParagraphFont"/>
    <w:link w:val="PlainText"/>
    <w:uiPriority w:val="99"/>
    <w:rsid w:val="0032381D"/>
    <w:rPr>
      <w:rFonts w:ascii="Courier New" w:hAnsi="Courier New"/>
      <w:lang w:val="nb-NO"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F0C73"/>
    <w:rPr>
      <w:lang w:val="en-GB" w:eastAsia="en-US"/>
    </w:rPr>
  </w:style>
  <w:style w:type="character" w:customStyle="1" w:styleId="FooterChar">
    <w:name w:val="Footer Char"/>
    <w:basedOn w:val="DefaultParagraphFont"/>
    <w:link w:val="Footer"/>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EE4"/>
    <w:rPr>
      <w:rFonts w:ascii="Arial" w:hAnsi="Arial"/>
      <w:b/>
      <w:noProof/>
      <w:sz w:val="18"/>
      <w:lang w:val="en-GB" w:eastAsia="en-US"/>
    </w:rPr>
  </w:style>
  <w:style w:type="character" w:customStyle="1" w:styleId="apple-converted-space">
    <w:name w:val="apple-converted-space"/>
    <w:basedOn w:val="DefaultParagraphFont"/>
    <w:rsid w:val="00910694"/>
  </w:style>
  <w:style w:type="paragraph" w:customStyle="1" w:styleId="References">
    <w:name w:val="References"/>
    <w:basedOn w:val="Normal"/>
    <w:rsid w:val="00F4500F"/>
    <w:pPr>
      <w:numPr>
        <w:numId w:val="9"/>
      </w:numPr>
      <w:autoSpaceDE w:val="0"/>
      <w:autoSpaceDN w:val="0"/>
      <w:snapToGrid w:val="0"/>
      <w:spacing w:after="60"/>
      <w:jc w:val="both"/>
    </w:pPr>
    <w:rPr>
      <w:rFonts w:eastAsia="SimSun"/>
      <w:szCs w:val="16"/>
      <w:lang w:val="en-US"/>
    </w:rPr>
  </w:style>
  <w:style w:type="character" w:customStyle="1" w:styleId="gt-baf-word-clickable1">
    <w:name w:val="gt-baf-word-clickable1"/>
    <w:basedOn w:val="DefaultParagraphFont"/>
    <w:rsid w:val="001217D8"/>
    <w:rPr>
      <w:color w:val="000000"/>
    </w:rPr>
  </w:style>
  <w:style w:type="character" w:customStyle="1" w:styleId="shorttext">
    <w:name w:val="short_text"/>
    <w:basedOn w:val="DefaultParagraphFont"/>
    <w:rsid w:val="009E4839"/>
  </w:style>
  <w:style w:type="table" w:styleId="ListTable3-Accent5">
    <w:name w:val="List Table 3 Accent 5"/>
    <w:basedOn w:val="TableNormal"/>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4-Accent6">
    <w:name w:val="Grid Table 4 Accent 6"/>
    <w:basedOn w:val="TableNormal"/>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ListParagraph"/>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Normal"/>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 w:type="character" w:customStyle="1" w:styleId="B2Char">
    <w:name w:val="B2 Char"/>
    <w:link w:val="B2"/>
    <w:locked/>
    <w:rsid w:val="00950164"/>
    <w:rPr>
      <w:lang w:val="en-GB" w:eastAsia="en-US"/>
    </w:rPr>
  </w:style>
  <w:style w:type="character" w:styleId="Strong">
    <w:name w:val="Strong"/>
    <w:basedOn w:val="DefaultParagraphFont"/>
    <w:uiPriority w:val="22"/>
    <w:qFormat/>
    <w:rsid w:val="00995C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1943">
      <w:bodyDiv w:val="1"/>
      <w:marLeft w:val="0"/>
      <w:marRight w:val="0"/>
      <w:marTop w:val="0"/>
      <w:marBottom w:val="0"/>
      <w:divBdr>
        <w:top w:val="none" w:sz="0" w:space="0" w:color="auto"/>
        <w:left w:val="none" w:sz="0" w:space="0" w:color="auto"/>
        <w:bottom w:val="none" w:sz="0" w:space="0" w:color="auto"/>
        <w:right w:val="none" w:sz="0" w:space="0" w:color="auto"/>
      </w:divBdr>
      <w:divsChild>
        <w:div w:id="1983342803">
          <w:marLeft w:val="547"/>
          <w:marRight w:val="0"/>
          <w:marTop w:val="0"/>
          <w:marBottom w:val="180"/>
          <w:divBdr>
            <w:top w:val="none" w:sz="0" w:space="0" w:color="auto"/>
            <w:left w:val="none" w:sz="0" w:space="0" w:color="auto"/>
            <w:bottom w:val="none" w:sz="0" w:space="0" w:color="auto"/>
            <w:right w:val="none" w:sz="0" w:space="0" w:color="auto"/>
          </w:divBdr>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059806">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3136497">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6350706">
      <w:bodyDiv w:val="1"/>
      <w:marLeft w:val="0"/>
      <w:marRight w:val="0"/>
      <w:marTop w:val="0"/>
      <w:marBottom w:val="0"/>
      <w:divBdr>
        <w:top w:val="none" w:sz="0" w:space="0" w:color="auto"/>
        <w:left w:val="none" w:sz="0" w:space="0" w:color="auto"/>
        <w:bottom w:val="none" w:sz="0" w:space="0" w:color="auto"/>
        <w:right w:val="none" w:sz="0" w:space="0" w:color="auto"/>
      </w:divBdr>
    </w:div>
    <w:div w:id="63630472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784294">
      <w:bodyDiv w:val="1"/>
      <w:marLeft w:val="0"/>
      <w:marRight w:val="0"/>
      <w:marTop w:val="0"/>
      <w:marBottom w:val="0"/>
      <w:divBdr>
        <w:top w:val="none" w:sz="0" w:space="0" w:color="auto"/>
        <w:left w:val="none" w:sz="0" w:space="0" w:color="auto"/>
        <w:bottom w:val="none" w:sz="0" w:space="0" w:color="auto"/>
        <w:right w:val="none" w:sz="0" w:space="0" w:color="auto"/>
      </w:divBdr>
    </w:div>
    <w:div w:id="766852035">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07993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96536">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88160758">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0908862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373934">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39874428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5529596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221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015801">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17607">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8439967">
      <w:bodyDiv w:val="1"/>
      <w:marLeft w:val="0"/>
      <w:marRight w:val="0"/>
      <w:marTop w:val="0"/>
      <w:marBottom w:val="0"/>
      <w:divBdr>
        <w:top w:val="none" w:sz="0" w:space="0" w:color="auto"/>
        <w:left w:val="none" w:sz="0" w:space="0" w:color="auto"/>
        <w:bottom w:val="none" w:sz="0" w:space="0" w:color="auto"/>
        <w:right w:val="none" w:sz="0" w:space="0" w:color="auto"/>
      </w:divBdr>
      <w:divsChild>
        <w:div w:id="2022584303">
          <w:marLeft w:val="1166"/>
          <w:marRight w:val="0"/>
          <w:marTop w:val="10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1997761008">
      <w:bodyDiv w:val="1"/>
      <w:marLeft w:val="0"/>
      <w:marRight w:val="0"/>
      <w:marTop w:val="0"/>
      <w:marBottom w:val="0"/>
      <w:divBdr>
        <w:top w:val="none" w:sz="0" w:space="0" w:color="auto"/>
        <w:left w:val="none" w:sz="0" w:space="0" w:color="auto"/>
        <w:bottom w:val="none" w:sz="0" w:space="0" w:color="auto"/>
        <w:right w:val="none" w:sz="0" w:space="0" w:color="auto"/>
      </w:divBdr>
    </w:div>
    <w:div w:id="202690018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BD542-B52E-492E-9BFC-4D9F47E20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593</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Zhikun.Xu@unisoc.com</dc:creator>
  <cp:keywords>3GPP</cp:keywords>
  <dc:description/>
  <cp:lastModifiedBy>Simone Provvedi</cp:lastModifiedBy>
  <cp:revision>3</cp:revision>
  <cp:lastPrinted>2010-04-02T09:58:00Z</cp:lastPrinted>
  <dcterms:created xsi:type="dcterms:W3CDTF">2020-07-01T10:12:00Z</dcterms:created>
  <dcterms:modified xsi:type="dcterms:W3CDTF">2020-07-01T10:15:00Z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